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E5517" w14:textId="4A771C04" w:rsidR="00BD32CE" w:rsidRPr="00027FBA" w:rsidRDefault="00BD32CE" w:rsidP="00BD32CE">
      <w:pPr>
        <w:pStyle w:val="a9"/>
        <w:rPr>
          <w:rFonts w:ascii="Times New Roman" w:hAnsi="Times New Roman"/>
          <w:b/>
          <w:bCs/>
          <w:sz w:val="24"/>
          <w:szCs w:val="24"/>
          <w:lang w:val="kk-KZ"/>
        </w:rPr>
      </w:pPr>
      <w:bookmarkStart w:id="0" w:name="_Toc303341305"/>
    </w:p>
    <w:p w14:paraId="0F133D75" w14:textId="77777777" w:rsidR="00BD32CE" w:rsidRPr="00027FBA" w:rsidRDefault="00BD32CE" w:rsidP="00BD32CE">
      <w:pPr>
        <w:pStyle w:val="a9"/>
        <w:rPr>
          <w:rFonts w:ascii="Times New Roman" w:hAnsi="Times New Roman"/>
          <w:b/>
          <w:bCs/>
          <w:sz w:val="24"/>
          <w:szCs w:val="24"/>
          <w:lang w:val="kk-KZ"/>
        </w:rPr>
      </w:pPr>
    </w:p>
    <w:p w14:paraId="7029783C" w14:textId="77777777" w:rsidR="00BD32CE" w:rsidRPr="00027FBA" w:rsidRDefault="00BD32CE" w:rsidP="00BD32CE">
      <w:pPr>
        <w:pStyle w:val="a9"/>
        <w:rPr>
          <w:rFonts w:ascii="Times New Roman" w:hAnsi="Times New Roman"/>
          <w:b/>
          <w:bCs/>
          <w:sz w:val="24"/>
          <w:szCs w:val="24"/>
          <w:lang w:val="kk-KZ"/>
        </w:rPr>
      </w:pPr>
    </w:p>
    <w:p w14:paraId="01F6819F" w14:textId="77777777" w:rsidR="00BD32CE" w:rsidRPr="00027FBA" w:rsidRDefault="00BD32CE" w:rsidP="00BD32CE">
      <w:pPr>
        <w:pStyle w:val="a9"/>
        <w:rPr>
          <w:rFonts w:ascii="Times New Roman" w:hAnsi="Times New Roman"/>
          <w:b/>
          <w:bCs/>
          <w:sz w:val="24"/>
          <w:szCs w:val="24"/>
          <w:lang w:val="kk-KZ"/>
        </w:rPr>
      </w:pPr>
    </w:p>
    <w:p w14:paraId="68D772EC" w14:textId="77777777" w:rsidR="00BD32CE" w:rsidRPr="00027FBA" w:rsidRDefault="00BD32CE" w:rsidP="00BD32CE">
      <w:pPr>
        <w:pStyle w:val="a9"/>
        <w:rPr>
          <w:rFonts w:ascii="Times New Roman" w:hAnsi="Times New Roman"/>
          <w:b/>
          <w:bCs/>
          <w:sz w:val="24"/>
          <w:szCs w:val="24"/>
          <w:lang w:val="kk-KZ"/>
        </w:rPr>
      </w:pPr>
    </w:p>
    <w:p w14:paraId="2C60B07D" w14:textId="77777777" w:rsidR="00BD32CE" w:rsidRPr="00027FBA" w:rsidRDefault="00BD32CE" w:rsidP="00BD32CE">
      <w:pPr>
        <w:pStyle w:val="a9"/>
        <w:jc w:val="center"/>
        <w:rPr>
          <w:rFonts w:ascii="Times New Roman" w:hAnsi="Times New Roman"/>
          <w:b/>
          <w:bCs/>
          <w:sz w:val="24"/>
          <w:szCs w:val="24"/>
          <w:lang w:val="kk-KZ"/>
        </w:rPr>
      </w:pPr>
      <w:r w:rsidRPr="00027FBA">
        <w:rPr>
          <w:rFonts w:ascii="Times New Roman" w:hAnsi="Times New Roman"/>
          <w:b/>
          <w:bCs/>
          <w:sz w:val="24"/>
          <w:szCs w:val="24"/>
          <w:lang w:val="kk-KZ"/>
        </w:rPr>
        <w:t>СЕМИНАРЛЫҚ (ПРАКТИКАЛЫҚ) САБАҚТАРДЫҢ ЖОСПАРЫ</w:t>
      </w:r>
    </w:p>
    <w:p w14:paraId="145F7358" w14:textId="77777777" w:rsidR="00BD32CE" w:rsidRPr="00027FBA" w:rsidRDefault="00BD32CE" w:rsidP="00BD32CE">
      <w:pPr>
        <w:pStyle w:val="a9"/>
        <w:rPr>
          <w:rFonts w:ascii="Times New Roman" w:hAnsi="Times New Roman"/>
          <w:b/>
          <w:bCs/>
          <w:sz w:val="24"/>
          <w:szCs w:val="24"/>
          <w:lang w:val="kk-KZ"/>
        </w:rPr>
      </w:pPr>
    </w:p>
    <w:p w14:paraId="2CD8B8D5" w14:textId="77777777" w:rsidR="00BD32CE" w:rsidRPr="00027FBA" w:rsidRDefault="00BD32CE" w:rsidP="00BD32CE">
      <w:pPr>
        <w:pStyle w:val="a9"/>
        <w:rPr>
          <w:rFonts w:ascii="Times New Roman" w:hAnsi="Times New Roman"/>
          <w:b/>
          <w:bCs/>
          <w:sz w:val="24"/>
          <w:szCs w:val="24"/>
          <w:lang w:val="kk-KZ"/>
        </w:rPr>
      </w:pPr>
    </w:p>
    <w:p w14:paraId="11379042" w14:textId="77777777" w:rsidR="00BD32CE" w:rsidRPr="00027FBA" w:rsidRDefault="00BD32CE" w:rsidP="00BD32CE">
      <w:pPr>
        <w:pStyle w:val="a9"/>
        <w:jc w:val="center"/>
        <w:rPr>
          <w:rFonts w:ascii="Times New Roman" w:hAnsi="Times New Roman"/>
          <w:b/>
          <w:bCs/>
          <w:sz w:val="24"/>
          <w:szCs w:val="24"/>
          <w:lang w:val="kk-KZ"/>
        </w:rPr>
      </w:pPr>
    </w:p>
    <w:p w14:paraId="1BA5F564" w14:textId="77777777" w:rsidR="00BD32CE" w:rsidRPr="00027FBA" w:rsidRDefault="00BD32CE" w:rsidP="00BD32CE">
      <w:pPr>
        <w:pStyle w:val="a9"/>
        <w:jc w:val="center"/>
        <w:rPr>
          <w:rFonts w:ascii="Times New Roman" w:hAnsi="Times New Roman"/>
          <w:bCs/>
          <w:sz w:val="24"/>
          <w:szCs w:val="24"/>
          <w:lang w:val="kk-KZ"/>
        </w:rPr>
      </w:pPr>
    </w:p>
    <w:p w14:paraId="48C3C6C2" w14:textId="77777777" w:rsidR="00BD32CE" w:rsidRPr="00027FBA" w:rsidRDefault="00BD32CE" w:rsidP="00BD32CE">
      <w:pPr>
        <w:pStyle w:val="a9"/>
        <w:jc w:val="center"/>
        <w:rPr>
          <w:rFonts w:ascii="Times New Roman" w:hAnsi="Times New Roman"/>
          <w:bCs/>
          <w:sz w:val="24"/>
          <w:szCs w:val="24"/>
          <w:lang w:val="kk-KZ"/>
        </w:rPr>
      </w:pPr>
    </w:p>
    <w:p w14:paraId="19ACDA9E" w14:textId="0E685433" w:rsidR="00BD32CE" w:rsidRPr="00027FBA" w:rsidRDefault="00BD32CE" w:rsidP="00BD32CE">
      <w:pPr>
        <w:jc w:val="center"/>
        <w:rPr>
          <w:b/>
          <w:bCs/>
          <w:u w:val="single"/>
          <w:lang w:val="kk-KZ"/>
        </w:rPr>
      </w:pPr>
      <w:r w:rsidRPr="00027FBA">
        <w:rPr>
          <w:b/>
          <w:lang w:val="kk-KZ"/>
        </w:rPr>
        <w:t>Мамандық, шифр:</w:t>
      </w:r>
      <w:r w:rsidRPr="00027FBA">
        <w:rPr>
          <w:lang w:val="kk-KZ"/>
        </w:rPr>
        <w:t xml:space="preserve"> </w:t>
      </w:r>
      <w:r w:rsidR="00B1108E">
        <w:rPr>
          <w:bCs/>
          <w:lang w:val="kk-KZ"/>
        </w:rPr>
        <w:t>Құқықтану</w:t>
      </w:r>
    </w:p>
    <w:p w14:paraId="174BA695" w14:textId="0878E75C" w:rsidR="00BD32CE" w:rsidRPr="00027FBA" w:rsidRDefault="00BD32CE" w:rsidP="00BD32CE">
      <w:pPr>
        <w:pStyle w:val="a9"/>
        <w:jc w:val="center"/>
        <w:rPr>
          <w:rFonts w:ascii="Times New Roman" w:hAnsi="Times New Roman"/>
          <w:bCs/>
          <w:sz w:val="24"/>
          <w:szCs w:val="24"/>
          <w:lang w:val="kk-KZ"/>
        </w:rPr>
      </w:pPr>
      <w:r w:rsidRPr="00027FBA">
        <w:rPr>
          <w:rFonts w:ascii="Times New Roman" w:hAnsi="Times New Roman"/>
          <w:bCs/>
          <w:sz w:val="24"/>
          <w:szCs w:val="24"/>
          <w:lang w:val="kk-KZ"/>
        </w:rPr>
        <w:t>2-курс, қазақ тобы, 3,</w:t>
      </w:r>
      <w:r w:rsidR="00B1108E">
        <w:rPr>
          <w:rFonts w:ascii="Times New Roman" w:hAnsi="Times New Roman"/>
          <w:bCs/>
          <w:sz w:val="24"/>
          <w:szCs w:val="24"/>
          <w:lang w:val="kk-KZ"/>
        </w:rPr>
        <w:t>семестр</w:t>
      </w:r>
      <w:r w:rsidRPr="00027FBA">
        <w:rPr>
          <w:rFonts w:ascii="Times New Roman" w:hAnsi="Times New Roman"/>
          <w:bCs/>
          <w:sz w:val="24"/>
          <w:szCs w:val="24"/>
          <w:lang w:val="kk-KZ"/>
        </w:rPr>
        <w:t xml:space="preserve"> 3 кредит</w:t>
      </w:r>
    </w:p>
    <w:p w14:paraId="4C426B09" w14:textId="77777777" w:rsidR="00BD32CE" w:rsidRPr="00027FBA" w:rsidRDefault="00BD32CE" w:rsidP="00BD32CE">
      <w:pPr>
        <w:pStyle w:val="a9"/>
        <w:jc w:val="center"/>
        <w:rPr>
          <w:rFonts w:ascii="Times New Roman" w:hAnsi="Times New Roman"/>
          <w:bCs/>
          <w:sz w:val="24"/>
          <w:szCs w:val="24"/>
          <w:lang w:val="kk-KZ"/>
        </w:rPr>
      </w:pPr>
      <w:r w:rsidRPr="00027FBA">
        <w:rPr>
          <w:rFonts w:ascii="Times New Roman" w:hAnsi="Times New Roman"/>
          <w:b/>
          <w:bCs/>
          <w:sz w:val="24"/>
          <w:szCs w:val="24"/>
          <w:lang w:val="kk-KZ"/>
        </w:rPr>
        <w:t>Оқу нысаны:</w:t>
      </w:r>
      <w:r w:rsidRPr="00027FBA">
        <w:rPr>
          <w:rFonts w:ascii="Times New Roman" w:hAnsi="Times New Roman"/>
          <w:sz w:val="24"/>
          <w:szCs w:val="24"/>
          <w:lang w:val="kk-KZ"/>
        </w:rPr>
        <w:t>күндізгі</w:t>
      </w:r>
    </w:p>
    <w:p w14:paraId="2B1107FF" w14:textId="77777777" w:rsidR="00BD32CE" w:rsidRPr="00027FBA" w:rsidRDefault="00BD32CE" w:rsidP="00BD32CE">
      <w:pPr>
        <w:jc w:val="center"/>
        <w:rPr>
          <w:b/>
          <w:bCs/>
          <w:lang w:val="kk-KZ"/>
        </w:rPr>
      </w:pPr>
    </w:p>
    <w:p w14:paraId="476C7F4D" w14:textId="77777777" w:rsidR="00BD32CE" w:rsidRPr="00027FBA" w:rsidRDefault="00BD32CE" w:rsidP="00BD32CE">
      <w:pPr>
        <w:pStyle w:val="a9"/>
        <w:rPr>
          <w:rFonts w:ascii="Times New Roman" w:hAnsi="Times New Roman"/>
          <w:b/>
          <w:bCs/>
          <w:sz w:val="24"/>
          <w:szCs w:val="24"/>
          <w:lang w:val="kk-KZ"/>
        </w:rPr>
      </w:pPr>
    </w:p>
    <w:p w14:paraId="285C999F" w14:textId="77777777" w:rsidR="00BD32CE" w:rsidRPr="00027FBA" w:rsidRDefault="00BD32CE" w:rsidP="00BD32CE">
      <w:pPr>
        <w:pStyle w:val="a9"/>
        <w:rPr>
          <w:rFonts w:ascii="Times New Roman" w:hAnsi="Times New Roman"/>
          <w:b/>
          <w:bCs/>
          <w:sz w:val="24"/>
          <w:szCs w:val="24"/>
          <w:lang w:val="kk-KZ"/>
        </w:rPr>
      </w:pPr>
    </w:p>
    <w:p w14:paraId="037E2AC7" w14:textId="77777777" w:rsidR="00BD32CE" w:rsidRPr="00027FBA" w:rsidRDefault="00BD32CE" w:rsidP="00BD32CE">
      <w:pPr>
        <w:pStyle w:val="a9"/>
        <w:jc w:val="center"/>
        <w:rPr>
          <w:rFonts w:ascii="Times New Roman" w:hAnsi="Times New Roman"/>
          <w:b/>
          <w:bCs/>
          <w:sz w:val="24"/>
          <w:szCs w:val="24"/>
          <w:lang w:val="kk-KZ"/>
        </w:rPr>
      </w:pPr>
    </w:p>
    <w:p w14:paraId="1A3BC8BF" w14:textId="77777777" w:rsidR="00BD32CE" w:rsidRPr="00027FBA" w:rsidRDefault="00BD32CE" w:rsidP="00BD32CE">
      <w:pPr>
        <w:pStyle w:val="a9"/>
        <w:jc w:val="center"/>
        <w:rPr>
          <w:rFonts w:ascii="Times New Roman" w:hAnsi="Times New Roman"/>
          <w:b/>
          <w:bCs/>
          <w:sz w:val="24"/>
          <w:szCs w:val="24"/>
          <w:lang w:val="kk-KZ"/>
        </w:rPr>
      </w:pPr>
    </w:p>
    <w:p w14:paraId="02910090" w14:textId="77777777" w:rsidR="00BD32CE" w:rsidRPr="00027FBA" w:rsidRDefault="00BD32CE" w:rsidP="00BD32CE">
      <w:pPr>
        <w:pStyle w:val="a9"/>
        <w:jc w:val="center"/>
        <w:rPr>
          <w:rFonts w:ascii="Times New Roman" w:hAnsi="Times New Roman"/>
          <w:b/>
          <w:bCs/>
          <w:sz w:val="24"/>
          <w:szCs w:val="24"/>
          <w:lang w:val="kk-KZ"/>
        </w:rPr>
      </w:pPr>
    </w:p>
    <w:p w14:paraId="0FCF3822" w14:textId="77777777" w:rsidR="00BD32CE" w:rsidRPr="00027FBA" w:rsidRDefault="00BD32CE" w:rsidP="00BD32CE">
      <w:pPr>
        <w:pStyle w:val="a9"/>
        <w:jc w:val="center"/>
        <w:rPr>
          <w:rFonts w:ascii="Times New Roman" w:hAnsi="Times New Roman"/>
          <w:b/>
          <w:bCs/>
          <w:sz w:val="24"/>
          <w:szCs w:val="24"/>
          <w:lang w:val="kk-KZ"/>
        </w:rPr>
      </w:pPr>
    </w:p>
    <w:p w14:paraId="1BA91D17" w14:textId="77777777" w:rsidR="00BD32CE" w:rsidRPr="00027FBA" w:rsidRDefault="00BD32CE" w:rsidP="00BD32CE">
      <w:pPr>
        <w:pStyle w:val="a9"/>
        <w:jc w:val="center"/>
        <w:rPr>
          <w:rFonts w:ascii="Times New Roman" w:hAnsi="Times New Roman"/>
          <w:b/>
          <w:bCs/>
          <w:sz w:val="24"/>
          <w:szCs w:val="24"/>
          <w:lang w:val="kk-KZ"/>
        </w:rPr>
      </w:pPr>
    </w:p>
    <w:p w14:paraId="41CDB054" w14:textId="77777777" w:rsidR="00BD32CE" w:rsidRPr="00027FBA" w:rsidRDefault="00BD32CE" w:rsidP="00BD32CE">
      <w:pPr>
        <w:pStyle w:val="a9"/>
        <w:jc w:val="center"/>
        <w:rPr>
          <w:rFonts w:ascii="Times New Roman" w:hAnsi="Times New Roman"/>
          <w:b/>
          <w:bCs/>
          <w:sz w:val="24"/>
          <w:szCs w:val="24"/>
          <w:lang w:val="kk-KZ"/>
        </w:rPr>
      </w:pPr>
    </w:p>
    <w:p w14:paraId="0AF27078" w14:textId="77777777" w:rsidR="00BD32CE" w:rsidRPr="00027FBA" w:rsidRDefault="00BD32CE" w:rsidP="00BD32CE">
      <w:pPr>
        <w:pStyle w:val="a9"/>
        <w:jc w:val="center"/>
        <w:rPr>
          <w:rFonts w:ascii="Times New Roman" w:hAnsi="Times New Roman"/>
          <w:b/>
          <w:bCs/>
          <w:sz w:val="24"/>
          <w:szCs w:val="24"/>
          <w:lang w:val="kk-KZ"/>
        </w:rPr>
      </w:pPr>
    </w:p>
    <w:p w14:paraId="11D158EE" w14:textId="77777777" w:rsidR="00BD32CE" w:rsidRPr="00027FBA" w:rsidRDefault="00BD32CE" w:rsidP="00BD32CE">
      <w:pPr>
        <w:pStyle w:val="a9"/>
        <w:jc w:val="center"/>
        <w:rPr>
          <w:rFonts w:ascii="Times New Roman" w:hAnsi="Times New Roman"/>
          <w:b/>
          <w:bCs/>
          <w:sz w:val="24"/>
          <w:szCs w:val="24"/>
          <w:lang w:val="kk-KZ"/>
        </w:rPr>
      </w:pPr>
    </w:p>
    <w:p w14:paraId="274D51D1" w14:textId="77777777" w:rsidR="00BD32CE" w:rsidRPr="00027FBA" w:rsidRDefault="00BD32CE" w:rsidP="00BD32CE">
      <w:pPr>
        <w:pStyle w:val="a9"/>
        <w:jc w:val="center"/>
        <w:rPr>
          <w:rFonts w:ascii="Times New Roman" w:hAnsi="Times New Roman"/>
          <w:b/>
          <w:bCs/>
          <w:sz w:val="24"/>
          <w:szCs w:val="24"/>
          <w:lang w:val="kk-KZ"/>
        </w:rPr>
      </w:pPr>
    </w:p>
    <w:p w14:paraId="5C4890F9" w14:textId="77777777" w:rsidR="00BD32CE" w:rsidRPr="00027FBA" w:rsidRDefault="00BD32CE" w:rsidP="00BD32CE">
      <w:pPr>
        <w:pStyle w:val="a9"/>
        <w:jc w:val="center"/>
        <w:rPr>
          <w:rFonts w:ascii="Times New Roman" w:hAnsi="Times New Roman"/>
          <w:b/>
          <w:bCs/>
          <w:sz w:val="24"/>
          <w:szCs w:val="24"/>
          <w:lang w:val="kk-KZ"/>
        </w:rPr>
      </w:pPr>
    </w:p>
    <w:p w14:paraId="66EE7653" w14:textId="77777777" w:rsidR="00BD32CE" w:rsidRPr="00027FBA" w:rsidRDefault="00BD32CE" w:rsidP="00BD32CE">
      <w:pPr>
        <w:pStyle w:val="a9"/>
        <w:jc w:val="center"/>
        <w:rPr>
          <w:rFonts w:ascii="Times New Roman" w:hAnsi="Times New Roman"/>
          <w:b/>
          <w:bCs/>
          <w:sz w:val="24"/>
          <w:szCs w:val="24"/>
          <w:lang w:val="kk-KZ"/>
        </w:rPr>
      </w:pPr>
    </w:p>
    <w:p w14:paraId="653E2E22" w14:textId="77777777" w:rsidR="00BD32CE" w:rsidRPr="00027FBA" w:rsidRDefault="00BD32CE" w:rsidP="00BD32CE">
      <w:pPr>
        <w:pStyle w:val="a9"/>
        <w:jc w:val="center"/>
        <w:rPr>
          <w:rFonts w:ascii="Times New Roman" w:hAnsi="Times New Roman"/>
          <w:b/>
          <w:bCs/>
          <w:sz w:val="24"/>
          <w:szCs w:val="24"/>
          <w:lang w:val="kk-KZ"/>
        </w:rPr>
      </w:pPr>
    </w:p>
    <w:p w14:paraId="1D7CC258" w14:textId="66A955EE" w:rsidR="00BD32CE" w:rsidRPr="00027FBA" w:rsidRDefault="00BD32CE" w:rsidP="00BD32CE">
      <w:pPr>
        <w:pStyle w:val="a9"/>
        <w:jc w:val="center"/>
        <w:rPr>
          <w:rFonts w:ascii="Times New Roman" w:hAnsi="Times New Roman"/>
          <w:b/>
          <w:bCs/>
          <w:sz w:val="24"/>
          <w:szCs w:val="24"/>
          <w:lang w:val="kk-KZ"/>
        </w:rPr>
      </w:pPr>
      <w:r w:rsidRPr="00027FBA">
        <w:rPr>
          <w:rFonts w:ascii="Times New Roman" w:hAnsi="Times New Roman"/>
          <w:b/>
          <w:bCs/>
          <w:sz w:val="24"/>
          <w:szCs w:val="24"/>
          <w:lang w:val="kk-KZ"/>
        </w:rPr>
        <w:t>Алматы, 20</w:t>
      </w:r>
      <w:r w:rsidR="00B1108E">
        <w:rPr>
          <w:rFonts w:ascii="Times New Roman" w:hAnsi="Times New Roman"/>
          <w:b/>
          <w:bCs/>
          <w:sz w:val="24"/>
          <w:szCs w:val="24"/>
          <w:lang w:val="kk-KZ"/>
        </w:rPr>
        <w:t>21</w:t>
      </w:r>
      <w:bookmarkStart w:id="1" w:name="_GoBack"/>
      <w:bookmarkEnd w:id="1"/>
    </w:p>
    <w:p w14:paraId="56386456" w14:textId="77777777" w:rsidR="00BD32CE" w:rsidRPr="00027FBA" w:rsidRDefault="00BD32CE" w:rsidP="00BD32CE">
      <w:pPr>
        <w:pStyle w:val="a5"/>
        <w:rPr>
          <w:sz w:val="24"/>
          <w:szCs w:val="24"/>
        </w:rPr>
      </w:pPr>
      <w:r w:rsidRPr="00027FBA">
        <w:rPr>
          <w:sz w:val="24"/>
          <w:szCs w:val="24"/>
        </w:rPr>
        <w:br w:type="page"/>
      </w:r>
      <w:r w:rsidRPr="00027FBA">
        <w:rPr>
          <w:sz w:val="24"/>
          <w:szCs w:val="24"/>
        </w:rPr>
        <w:lastRenderedPageBreak/>
        <w:t>СЕМИНАРЛЫҚ (практикалық) САБАҚТАРДЫҢ ЖОСПАРЫ</w:t>
      </w:r>
    </w:p>
    <w:bookmarkEnd w:id="0"/>
    <w:p w14:paraId="4C6E2430" w14:textId="77777777" w:rsidR="00BD32CE" w:rsidRPr="00027FBA" w:rsidRDefault="00BD32CE" w:rsidP="00BD32CE">
      <w:pPr>
        <w:pStyle w:val="a9"/>
        <w:jc w:val="center"/>
        <w:rPr>
          <w:rFonts w:ascii="Times New Roman" w:hAnsi="Times New Roman"/>
          <w:b/>
          <w:bCs/>
          <w:sz w:val="24"/>
          <w:szCs w:val="24"/>
          <w:lang w:val="kk-KZ"/>
        </w:rPr>
      </w:pPr>
    </w:p>
    <w:p w14:paraId="386F2353" w14:textId="77777777" w:rsidR="00BD32CE" w:rsidRPr="00027FBA" w:rsidRDefault="00BD32CE" w:rsidP="00BD32CE">
      <w:pPr>
        <w:pStyle w:val="31"/>
        <w:shd w:val="clear" w:color="auto" w:fill="FFFFFF"/>
        <w:tabs>
          <w:tab w:val="left" w:pos="2445"/>
          <w:tab w:val="center" w:pos="4677"/>
        </w:tabs>
        <w:spacing w:after="0"/>
        <w:jc w:val="both"/>
        <w:rPr>
          <w:sz w:val="24"/>
          <w:szCs w:val="24"/>
          <w:lang w:val="be-BY"/>
        </w:rPr>
      </w:pPr>
      <w:r w:rsidRPr="00027FBA">
        <w:rPr>
          <w:bCs/>
          <w:sz w:val="24"/>
          <w:szCs w:val="24"/>
          <w:lang w:val="kk-KZ"/>
        </w:rPr>
        <w:t xml:space="preserve">Философия </w:t>
      </w:r>
      <w:r w:rsidRPr="00027FBA">
        <w:rPr>
          <w:sz w:val="24"/>
          <w:szCs w:val="24"/>
          <w:lang w:val="be-BY"/>
        </w:rPr>
        <w:t>пәнінің семинар сабағы ең керекті материалдарды меңгеруге бағытталған. Семинарда студенттер дәріске сүйене отырып, негізгі бағыттағы жаңалықтарды алады, одан соң өзіндік іс-әрекетке машықтанады, дәріс сабағын тереңдете қарастырады. Олар құнды жаңалықтарды қалыптастырады, әдістемелік зерттеулерді оқиды. Ғылыми жүйелік ұйымдастырудың және оқудың негізгі болашақ түрлері мамандандырылған – кәсіпқойлық іс-әрекет.</w:t>
      </w:r>
    </w:p>
    <w:p w14:paraId="1AAAF17C" w14:textId="77777777" w:rsidR="00BD32CE" w:rsidRPr="00027FBA" w:rsidRDefault="00BD32CE" w:rsidP="00BD32CE">
      <w:pPr>
        <w:ind w:firstLine="454"/>
        <w:jc w:val="both"/>
        <w:rPr>
          <w:lang w:val="be-BY"/>
        </w:rPr>
      </w:pPr>
      <w:r w:rsidRPr="00027FBA">
        <w:rPr>
          <w:lang w:val="be-BY"/>
        </w:rPr>
        <w:t xml:space="preserve">Семинар сабағына дайындыққа арнайы оқулықтар мен әдебиеттер тізімі беріледі. Студенттер семинар сабағына тапсырма алғандықтан, бір күн бұрын сабақ басталар алдында дәрістегі көшірмелерді қарастырып семинар тақырыбына мүмкіндіктеріне байланысты арнайы берілген әдебиеттермен кітапханаларда оқып дайындалады. Сонымен қатар арнайы конспект дәптерін бастайды. </w:t>
      </w:r>
    </w:p>
    <w:p w14:paraId="2AFEDCB8" w14:textId="77777777" w:rsidR="00BD32CE" w:rsidRPr="00027FBA" w:rsidRDefault="00BD32CE" w:rsidP="00BD32CE">
      <w:pPr>
        <w:ind w:firstLine="454"/>
        <w:jc w:val="both"/>
        <w:rPr>
          <w:lang w:val="be-BY"/>
        </w:rPr>
      </w:pPr>
      <w:r w:rsidRPr="00027FBA">
        <w:rPr>
          <w:lang w:val="be-BY"/>
        </w:rPr>
        <w:t>Семинар сабағына дайындалғанда, арнайы нұсқауларды дәптерлеріне түртіп, көшіріп тақырыптың мазмұнын ашып жазуы керек. Бұл студенттерге сабақ кезінде жауап беруіне көмектеседі. Оқулықтардан жазған кезінде ең алғашқы ойшылдардың көзқарасына тоқталуы тиіс. Ойшылдардың айтқан ғұлама сөздерін түртіп дәптерге көшірілуі керек.</w:t>
      </w:r>
    </w:p>
    <w:p w14:paraId="0E663AF1" w14:textId="77777777" w:rsidR="00BD32CE" w:rsidRPr="00027FBA" w:rsidRDefault="00BD32CE" w:rsidP="00BD32CE">
      <w:pPr>
        <w:pStyle w:val="a9"/>
        <w:jc w:val="both"/>
        <w:rPr>
          <w:rFonts w:ascii="Times New Roman" w:hAnsi="Times New Roman"/>
          <w:b/>
          <w:bCs/>
          <w:sz w:val="24"/>
          <w:szCs w:val="24"/>
          <w:lang w:val="kk-KZ"/>
        </w:rPr>
      </w:pPr>
    </w:p>
    <w:p w14:paraId="02EFD698" w14:textId="77777777" w:rsidR="00BD32CE" w:rsidRPr="00027FBA" w:rsidRDefault="00BD32CE" w:rsidP="00BD32CE">
      <w:pPr>
        <w:pStyle w:val="a9"/>
        <w:jc w:val="center"/>
        <w:rPr>
          <w:rFonts w:ascii="Times New Roman" w:hAnsi="Times New Roman"/>
          <w:b/>
          <w:bCs/>
          <w:sz w:val="24"/>
          <w:szCs w:val="24"/>
          <w:lang w:val="kk-KZ"/>
        </w:rPr>
      </w:pPr>
      <w:r w:rsidRPr="00027FBA">
        <w:rPr>
          <w:rFonts w:ascii="Times New Roman" w:hAnsi="Times New Roman"/>
          <w:b/>
          <w:bCs/>
          <w:sz w:val="24"/>
          <w:szCs w:val="24"/>
          <w:lang w:val="kk-KZ"/>
        </w:rPr>
        <w:t>Практикалық (семинар) сабақтар үшін әдістемелік нұсқаулардың құрылымы:</w:t>
      </w:r>
    </w:p>
    <w:p w14:paraId="46082AAF" w14:textId="77777777" w:rsidR="00BD32CE" w:rsidRPr="00027FBA" w:rsidRDefault="00BD32CE" w:rsidP="00BD32CE">
      <w:pPr>
        <w:tabs>
          <w:tab w:val="left" w:pos="360"/>
        </w:tabs>
        <w:jc w:val="center"/>
        <w:rPr>
          <w:b/>
          <w:bCs/>
          <w:lang w:val="kk-KZ"/>
        </w:rPr>
      </w:pPr>
      <w:r w:rsidRPr="00027FBA">
        <w:rPr>
          <w:b/>
          <w:bCs/>
          <w:lang w:val="kk-KZ"/>
        </w:rPr>
        <w:t>Практикалық сабақтарының толық мәтіні</w:t>
      </w:r>
    </w:p>
    <w:p w14:paraId="425A4E86" w14:textId="77777777" w:rsidR="00BD32CE" w:rsidRPr="00027FBA" w:rsidRDefault="00BD32CE" w:rsidP="00BD32CE">
      <w:pPr>
        <w:tabs>
          <w:tab w:val="left" w:pos="9360"/>
        </w:tabs>
        <w:jc w:val="center"/>
        <w:rPr>
          <w:b/>
          <w:bCs/>
          <w:lang w:val="kk-KZ"/>
        </w:rPr>
      </w:pPr>
    </w:p>
    <w:p w14:paraId="1D833815" w14:textId="77777777" w:rsidR="00BD32CE" w:rsidRPr="00027FBA" w:rsidRDefault="00BD32CE" w:rsidP="00BD32CE">
      <w:pPr>
        <w:pStyle w:val="a7"/>
        <w:tabs>
          <w:tab w:val="left" w:pos="204"/>
          <w:tab w:val="left" w:pos="632"/>
          <w:tab w:val="left" w:pos="1480"/>
        </w:tabs>
        <w:spacing w:after="0" w:line="240" w:lineRule="auto"/>
        <w:ind w:left="0"/>
        <w:jc w:val="both"/>
        <w:rPr>
          <w:rFonts w:ascii="Times New Roman" w:hAnsi="Times New Roman"/>
          <w:b/>
          <w:sz w:val="24"/>
          <w:szCs w:val="24"/>
          <w:lang w:val="kk-KZ"/>
        </w:rPr>
      </w:pPr>
      <w:r w:rsidRPr="00027FBA">
        <w:rPr>
          <w:rFonts w:ascii="Times New Roman" w:hAnsi="Times New Roman"/>
          <w:b/>
          <w:bCs/>
          <w:sz w:val="24"/>
          <w:szCs w:val="24"/>
          <w:lang w:val="kk-KZ"/>
        </w:rPr>
        <w:t xml:space="preserve">1-тақырып. </w:t>
      </w:r>
      <w:r w:rsidRPr="00027FBA">
        <w:rPr>
          <w:rFonts w:ascii="Times New Roman" w:hAnsi="Times New Roman"/>
          <w:b/>
          <w:sz w:val="24"/>
          <w:szCs w:val="24"/>
          <w:lang w:val="kk-KZ" w:eastAsia="en-US"/>
        </w:rPr>
        <w:t>Философияның пәні, қызметтері мен міндеттері.</w:t>
      </w:r>
    </w:p>
    <w:p w14:paraId="4E0B4975" w14:textId="77777777" w:rsidR="00BD32CE" w:rsidRPr="00027FBA" w:rsidRDefault="00BD32CE" w:rsidP="00BD32CE">
      <w:pPr>
        <w:tabs>
          <w:tab w:val="left" w:pos="9360"/>
        </w:tabs>
        <w:ind w:left="360"/>
        <w:jc w:val="center"/>
        <w:rPr>
          <w:b/>
          <w:bCs/>
          <w:lang w:val="kk-KZ"/>
        </w:rPr>
      </w:pPr>
      <w:r w:rsidRPr="00027FBA">
        <w:rPr>
          <w:b/>
          <w:bCs/>
          <w:lang w:val="kk-KZ"/>
        </w:rPr>
        <w:t>Сабақтың мақсаты:</w:t>
      </w:r>
    </w:p>
    <w:p w14:paraId="220DE074" w14:textId="77777777" w:rsidR="00BD32CE" w:rsidRPr="00027FBA" w:rsidRDefault="00BD32CE" w:rsidP="00BD32CE">
      <w:pPr>
        <w:autoSpaceDE w:val="0"/>
        <w:autoSpaceDN w:val="0"/>
        <w:ind w:firstLine="567"/>
        <w:jc w:val="both"/>
        <w:rPr>
          <w:bCs/>
          <w:lang w:val="kk-KZ"/>
        </w:rPr>
      </w:pPr>
      <w:r w:rsidRPr="00027FBA">
        <w:rPr>
          <w:bCs/>
          <w:lang w:val="kk-KZ"/>
        </w:rPr>
        <w:t xml:space="preserve">Философия жалпы адамзаттың дүниетанымын қалыптастырады, айқындайды, жалпы танымды тереңдетеді, дүниеге деген көзқарасты қалыптастырады. </w:t>
      </w:r>
    </w:p>
    <w:p w14:paraId="0968788B" w14:textId="77777777" w:rsidR="00BD32CE" w:rsidRPr="00027FBA" w:rsidRDefault="00BD32CE" w:rsidP="00BD32CE">
      <w:pPr>
        <w:jc w:val="center"/>
        <w:rPr>
          <w:b/>
          <w:bCs/>
          <w:iCs/>
          <w:lang w:val="be-BY"/>
        </w:rPr>
      </w:pPr>
      <w:r w:rsidRPr="00027FBA">
        <w:rPr>
          <w:b/>
          <w:bCs/>
          <w:iCs/>
          <w:lang w:val="be-BY"/>
        </w:rPr>
        <w:t>Негізгі сұрақтар:</w:t>
      </w:r>
    </w:p>
    <w:p w14:paraId="07E51B08" w14:textId="77777777" w:rsidR="00BD32CE" w:rsidRPr="00027FBA" w:rsidRDefault="00BD32CE" w:rsidP="00BD32CE">
      <w:pPr>
        <w:pStyle w:val="a3"/>
        <w:numPr>
          <w:ilvl w:val="0"/>
          <w:numId w:val="11"/>
        </w:numPr>
        <w:autoSpaceDE w:val="0"/>
        <w:autoSpaceDN w:val="0"/>
        <w:spacing w:after="0"/>
        <w:jc w:val="both"/>
        <w:rPr>
          <w:lang w:val="kk-KZ"/>
        </w:rPr>
      </w:pPr>
      <w:r w:rsidRPr="00027FBA">
        <w:rPr>
          <w:lang w:val="kk-KZ"/>
        </w:rPr>
        <w:t>Философия  ғылымның пайда болуы мен қалыптасуы.</w:t>
      </w:r>
    </w:p>
    <w:p w14:paraId="7B4AADA9" w14:textId="77777777" w:rsidR="00BD32CE" w:rsidRPr="00027FBA" w:rsidRDefault="00BD32CE" w:rsidP="00BD32CE">
      <w:pPr>
        <w:pStyle w:val="a3"/>
        <w:numPr>
          <w:ilvl w:val="0"/>
          <w:numId w:val="11"/>
        </w:numPr>
        <w:autoSpaceDE w:val="0"/>
        <w:autoSpaceDN w:val="0"/>
        <w:spacing w:after="0"/>
        <w:jc w:val="both"/>
        <w:rPr>
          <w:lang w:val="kk-KZ"/>
        </w:rPr>
      </w:pPr>
      <w:r w:rsidRPr="00027FBA">
        <w:rPr>
          <w:lang w:val="kk-KZ"/>
        </w:rPr>
        <w:t>Ойлау мәдениетінің пайда болуы.</w:t>
      </w:r>
    </w:p>
    <w:p w14:paraId="7AF52F97" w14:textId="77777777" w:rsidR="00BD32CE" w:rsidRPr="00027FBA" w:rsidRDefault="00BD32CE" w:rsidP="00BD32CE">
      <w:pPr>
        <w:pStyle w:val="a3"/>
        <w:numPr>
          <w:ilvl w:val="0"/>
          <w:numId w:val="11"/>
        </w:numPr>
        <w:autoSpaceDE w:val="0"/>
        <w:autoSpaceDN w:val="0"/>
        <w:spacing w:after="0"/>
        <w:jc w:val="both"/>
        <w:rPr>
          <w:lang w:val="en-US"/>
        </w:rPr>
      </w:pPr>
      <w:r w:rsidRPr="00027FBA">
        <w:rPr>
          <w:lang w:val="kk-KZ"/>
        </w:rPr>
        <w:t>Философияның пәні</w:t>
      </w:r>
      <w:r w:rsidRPr="00027FBA">
        <w:rPr>
          <w:lang w:val="en-US"/>
        </w:rPr>
        <w:t>.</w:t>
      </w:r>
    </w:p>
    <w:p w14:paraId="2B2FB628" w14:textId="77777777" w:rsidR="00BD32CE" w:rsidRPr="00027FBA" w:rsidRDefault="00BD32CE" w:rsidP="00BD32CE">
      <w:pPr>
        <w:pStyle w:val="a3"/>
        <w:rPr>
          <w:lang w:val="kk-KZ"/>
        </w:rPr>
      </w:pPr>
    </w:p>
    <w:p w14:paraId="606BF193" w14:textId="77777777" w:rsidR="00BD32CE" w:rsidRPr="00027FBA" w:rsidRDefault="00BD32CE" w:rsidP="00BD32CE">
      <w:pPr>
        <w:pStyle w:val="a7"/>
        <w:spacing w:after="0" w:line="240" w:lineRule="auto"/>
        <w:ind w:left="0"/>
        <w:rPr>
          <w:rFonts w:ascii="Times New Roman" w:hAnsi="Times New Roman"/>
          <w:b/>
          <w:i/>
          <w:sz w:val="24"/>
          <w:szCs w:val="24"/>
          <w:lang w:val="be-BY" w:eastAsia="ko-KR"/>
        </w:rPr>
      </w:pPr>
      <w:r w:rsidRPr="00027FBA">
        <w:rPr>
          <w:rFonts w:ascii="Times New Roman" w:hAnsi="Times New Roman"/>
          <w:b/>
          <w:i/>
          <w:sz w:val="24"/>
          <w:szCs w:val="24"/>
          <w:lang w:val="be-BY" w:eastAsia="ko-KR"/>
        </w:rPr>
        <w:t>Әдістемелік нұсқау:</w:t>
      </w:r>
    </w:p>
    <w:p w14:paraId="281F7476" w14:textId="77777777" w:rsidR="00BD32CE" w:rsidRPr="00027FBA" w:rsidRDefault="00BD32CE" w:rsidP="00BD32CE">
      <w:pPr>
        <w:pStyle w:val="a7"/>
        <w:spacing w:after="0" w:line="240" w:lineRule="auto"/>
        <w:ind w:left="0"/>
        <w:jc w:val="both"/>
        <w:rPr>
          <w:rFonts w:ascii="Times New Roman" w:hAnsi="Times New Roman"/>
          <w:sz w:val="24"/>
          <w:szCs w:val="24"/>
          <w:lang w:val="kk-KZ" w:eastAsia="ko-KR"/>
        </w:rPr>
      </w:pPr>
      <w:r w:rsidRPr="00027FBA">
        <w:rPr>
          <w:rFonts w:ascii="Times New Roman" w:hAnsi="Times New Roman"/>
          <w:sz w:val="24"/>
          <w:szCs w:val="24"/>
          <w:lang w:val="be-BY" w:eastAsia="ko-KR"/>
        </w:rPr>
        <w:t>№ 1</w:t>
      </w:r>
      <w:r w:rsidRPr="00027FBA">
        <w:rPr>
          <w:rFonts w:ascii="Times New Roman" w:hAnsi="Times New Roman"/>
          <w:sz w:val="24"/>
          <w:szCs w:val="24"/>
          <w:lang w:val="kk-KZ" w:eastAsia="ko-KR"/>
        </w:rPr>
        <w:t>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14:paraId="59C3A776" w14:textId="77777777" w:rsidR="00BD32CE" w:rsidRPr="00027FBA" w:rsidRDefault="00BD32CE" w:rsidP="00BD32CE">
      <w:pPr>
        <w:pStyle w:val="a7"/>
        <w:spacing w:after="0" w:line="240" w:lineRule="auto"/>
        <w:ind w:left="0"/>
        <w:jc w:val="center"/>
        <w:rPr>
          <w:rFonts w:ascii="Times New Roman" w:hAnsi="Times New Roman"/>
          <w:sz w:val="24"/>
          <w:szCs w:val="24"/>
          <w:lang w:val="kk-KZ"/>
        </w:rPr>
      </w:pPr>
      <w:r w:rsidRPr="00027FBA">
        <w:rPr>
          <w:rFonts w:ascii="Times New Roman" w:hAnsi="Times New Roman"/>
          <w:b/>
          <w:sz w:val="24"/>
          <w:szCs w:val="24"/>
          <w:lang w:val="be-BY" w:eastAsia="ko-KR"/>
        </w:rPr>
        <w:t>Әдебиеттер:</w:t>
      </w:r>
    </w:p>
    <w:p w14:paraId="41FC367B" w14:textId="77777777" w:rsidR="00BD32CE" w:rsidRPr="00027FBA" w:rsidRDefault="00BD32CE" w:rsidP="00BD32CE">
      <w:pPr>
        <w:pStyle w:val="a7"/>
        <w:numPr>
          <w:ilvl w:val="0"/>
          <w:numId w:val="14"/>
        </w:numPr>
        <w:spacing w:after="0" w:line="240" w:lineRule="auto"/>
        <w:jc w:val="both"/>
        <w:rPr>
          <w:rFonts w:ascii="Times New Roman" w:hAnsi="Times New Roman"/>
          <w:color w:val="000000"/>
          <w:sz w:val="24"/>
          <w:szCs w:val="24"/>
          <w:lang w:val="kk-KZ"/>
        </w:rPr>
      </w:pPr>
      <w:r w:rsidRPr="00027FBA">
        <w:rPr>
          <w:rFonts w:ascii="Times New Roman" w:hAnsi="Times New Roman"/>
          <w:color w:val="000000"/>
          <w:sz w:val="24"/>
          <w:szCs w:val="24"/>
          <w:lang w:val="kk-KZ"/>
        </w:rPr>
        <w:t>Хесс Р. Философияның таңдаулы 25 кітабы.-Алматы: «Ұлттық аударма бюросы» қоғамдық қоры, 2018.-360 б.</w:t>
      </w:r>
    </w:p>
    <w:p w14:paraId="03C2D3A5" w14:textId="77777777" w:rsidR="00BD32CE" w:rsidRPr="00027FBA" w:rsidRDefault="00BD32CE" w:rsidP="00BD32CE">
      <w:pPr>
        <w:pStyle w:val="a7"/>
        <w:numPr>
          <w:ilvl w:val="0"/>
          <w:numId w:val="14"/>
        </w:numPr>
        <w:spacing w:after="0" w:line="240" w:lineRule="auto"/>
        <w:jc w:val="both"/>
        <w:rPr>
          <w:rFonts w:ascii="Times New Roman" w:hAnsi="Times New Roman"/>
          <w:sz w:val="24"/>
          <w:szCs w:val="24"/>
          <w:lang w:val="kk-KZ"/>
        </w:rPr>
      </w:pPr>
      <w:r w:rsidRPr="00027FBA">
        <w:rPr>
          <w:rFonts w:ascii="Times New Roman" w:hAnsi="Times New Roman"/>
          <w:sz w:val="24"/>
          <w:szCs w:val="24"/>
          <w:lang w:val="kk-KZ"/>
        </w:rPr>
        <w:t>Нұрышева Г.Ж. Философия. – Алматы: Інжу-маржан, 2013.</w:t>
      </w:r>
    </w:p>
    <w:p w14:paraId="643E14F1" w14:textId="77777777" w:rsidR="00BD32CE" w:rsidRPr="00027FBA" w:rsidRDefault="00BD32CE" w:rsidP="00BD32CE">
      <w:pPr>
        <w:pStyle w:val="a9"/>
        <w:numPr>
          <w:ilvl w:val="0"/>
          <w:numId w:val="14"/>
        </w:numPr>
        <w:ind w:left="426" w:hanging="284"/>
        <w:jc w:val="both"/>
        <w:rPr>
          <w:rFonts w:ascii="Times New Roman" w:hAnsi="Times New Roman"/>
          <w:color w:val="000000"/>
          <w:sz w:val="24"/>
          <w:szCs w:val="24"/>
          <w:shd w:val="clear" w:color="auto" w:fill="F2F4FB"/>
          <w:lang w:val="kk-KZ"/>
        </w:rPr>
      </w:pPr>
      <w:r w:rsidRPr="00027FBA">
        <w:rPr>
          <w:rFonts w:ascii="Times New Roman" w:hAnsi="Times New Roman"/>
          <w:sz w:val="24"/>
          <w:szCs w:val="24"/>
          <w:lang w:val="kk-KZ"/>
        </w:rPr>
        <w:t>Мырзалы С.К. Философия. – Алматы: Бастау, 2009.</w:t>
      </w:r>
    </w:p>
    <w:p w14:paraId="3CB63DA3" w14:textId="77777777" w:rsidR="00BD32CE" w:rsidRPr="00027FBA" w:rsidRDefault="00BD32CE" w:rsidP="00BD32CE">
      <w:pPr>
        <w:pStyle w:val="a7"/>
        <w:numPr>
          <w:ilvl w:val="0"/>
          <w:numId w:val="14"/>
        </w:numPr>
        <w:spacing w:after="0" w:line="240" w:lineRule="auto"/>
        <w:jc w:val="both"/>
        <w:rPr>
          <w:rFonts w:ascii="Times New Roman" w:hAnsi="Times New Roman"/>
          <w:color w:val="000000"/>
          <w:sz w:val="24"/>
          <w:szCs w:val="24"/>
          <w:lang w:val="kk-KZ"/>
        </w:rPr>
      </w:pPr>
      <w:r w:rsidRPr="00027FBA">
        <w:rPr>
          <w:rFonts w:ascii="Times New Roman" w:hAnsi="Times New Roman"/>
          <w:sz w:val="24"/>
          <w:szCs w:val="24"/>
          <w:lang w:val="kk-KZ"/>
        </w:rPr>
        <w:t xml:space="preserve">Кішібеков Д. Философия: Оқулық /ҚР Білім және Ғылым мин-гі ұсынған. - Алматы: Қарасай, 2010. </w:t>
      </w:r>
    </w:p>
    <w:p w14:paraId="3667791F" w14:textId="77777777" w:rsidR="00BD32CE" w:rsidRPr="00027FBA" w:rsidRDefault="00BD32CE" w:rsidP="00BD32CE">
      <w:pPr>
        <w:pStyle w:val="a7"/>
        <w:spacing w:after="0" w:line="240" w:lineRule="auto"/>
        <w:ind w:left="502"/>
        <w:jc w:val="both"/>
        <w:rPr>
          <w:rFonts w:ascii="Times New Roman" w:hAnsi="Times New Roman"/>
          <w:color w:val="000000"/>
          <w:sz w:val="24"/>
          <w:szCs w:val="24"/>
          <w:lang w:val="kk-KZ"/>
        </w:rPr>
      </w:pPr>
    </w:p>
    <w:p w14:paraId="3A9E6B1C" w14:textId="77777777" w:rsidR="00BD32CE" w:rsidRPr="00027FBA" w:rsidRDefault="00BD32CE" w:rsidP="00BD32CE">
      <w:pPr>
        <w:pStyle w:val="a7"/>
        <w:tabs>
          <w:tab w:val="left" w:pos="204"/>
          <w:tab w:val="left" w:pos="632"/>
          <w:tab w:val="left" w:pos="1480"/>
        </w:tabs>
        <w:spacing w:after="0" w:line="240" w:lineRule="auto"/>
        <w:ind w:left="349"/>
        <w:jc w:val="center"/>
        <w:rPr>
          <w:rFonts w:ascii="Times New Roman" w:hAnsi="Times New Roman"/>
          <w:b/>
          <w:sz w:val="24"/>
          <w:szCs w:val="24"/>
          <w:lang w:val="kk-KZ" w:eastAsia="en-US"/>
        </w:rPr>
      </w:pPr>
      <w:r w:rsidRPr="00027FBA">
        <w:rPr>
          <w:rFonts w:ascii="Times New Roman" w:hAnsi="Times New Roman"/>
          <w:b/>
          <w:bCs/>
          <w:sz w:val="24"/>
          <w:szCs w:val="24"/>
          <w:lang w:val="kk-KZ"/>
        </w:rPr>
        <w:t xml:space="preserve">2- тақырып. </w:t>
      </w:r>
      <w:r w:rsidRPr="00027FBA">
        <w:rPr>
          <w:rFonts w:ascii="Times New Roman" w:hAnsi="Times New Roman"/>
          <w:b/>
          <w:sz w:val="24"/>
          <w:szCs w:val="24"/>
          <w:lang w:val="kk-KZ" w:eastAsia="en-US"/>
        </w:rPr>
        <w:t>Философияның пәні, қызметтері мен міндеттері.</w:t>
      </w:r>
    </w:p>
    <w:p w14:paraId="6A7FEAA2" w14:textId="77777777" w:rsidR="00BD32CE" w:rsidRPr="00027FBA" w:rsidRDefault="00BD32CE" w:rsidP="00BD32CE">
      <w:pPr>
        <w:pStyle w:val="ab"/>
        <w:tabs>
          <w:tab w:val="left" w:pos="458"/>
          <w:tab w:val="left" w:pos="993"/>
        </w:tabs>
        <w:spacing w:before="0" w:beforeAutospacing="0" w:after="0" w:afterAutospacing="0"/>
        <w:ind w:left="63"/>
        <w:jc w:val="center"/>
        <w:rPr>
          <w:rFonts w:eastAsia="Calibri"/>
          <w:b/>
          <w:lang w:val="kk-KZ" w:eastAsia="en-US"/>
        </w:rPr>
      </w:pPr>
    </w:p>
    <w:p w14:paraId="48594468" w14:textId="77777777" w:rsidR="00BD32CE" w:rsidRPr="00027FBA" w:rsidRDefault="00BD32CE" w:rsidP="00BD32CE">
      <w:pPr>
        <w:pStyle w:val="a7"/>
        <w:tabs>
          <w:tab w:val="left" w:pos="204"/>
          <w:tab w:val="left" w:pos="632"/>
          <w:tab w:val="left" w:pos="1480"/>
        </w:tabs>
        <w:spacing w:after="0" w:line="240" w:lineRule="auto"/>
        <w:ind w:left="0"/>
        <w:jc w:val="center"/>
        <w:rPr>
          <w:rFonts w:ascii="Times New Roman" w:hAnsi="Times New Roman"/>
          <w:b/>
          <w:sz w:val="24"/>
          <w:szCs w:val="24"/>
          <w:lang w:val="kk-KZ"/>
        </w:rPr>
      </w:pPr>
      <w:r w:rsidRPr="00027FBA">
        <w:rPr>
          <w:rFonts w:ascii="Times New Roman" w:hAnsi="Times New Roman"/>
          <w:b/>
          <w:sz w:val="24"/>
          <w:szCs w:val="24"/>
          <w:lang w:val="kk-KZ"/>
        </w:rPr>
        <w:t>Сабақтың мақсаты:</w:t>
      </w:r>
    </w:p>
    <w:p w14:paraId="23A237C7" w14:textId="77777777" w:rsidR="00BD32CE" w:rsidRPr="00027FBA" w:rsidRDefault="00BD32CE" w:rsidP="00BD32CE">
      <w:pPr>
        <w:tabs>
          <w:tab w:val="left" w:pos="9360"/>
        </w:tabs>
        <w:ind w:firstLine="567"/>
        <w:jc w:val="both"/>
        <w:rPr>
          <w:lang w:val="kk-KZ"/>
        </w:rPr>
      </w:pPr>
      <w:r w:rsidRPr="00027FBA">
        <w:rPr>
          <w:lang w:val="kk-KZ"/>
        </w:rPr>
        <w:t xml:space="preserve">Философияның ғылым ретінде қалыптасуы мен дамуының негізгі кезеңдерін өткен замандардағы ғұлама ғалымдардың саралы ой-пікірлерін оқып үйренудің маңызы зор. Философияның қалыптасуындағы ең басты мәселе жүйелерін алғашқы және кейінгі кезің бойынша бөлу арқылы біле аламыз. </w:t>
      </w:r>
    </w:p>
    <w:p w14:paraId="214299A6" w14:textId="77777777" w:rsidR="00BD32CE" w:rsidRPr="00027FBA" w:rsidRDefault="00BD32CE" w:rsidP="00BD32CE">
      <w:pPr>
        <w:jc w:val="center"/>
        <w:rPr>
          <w:b/>
          <w:bCs/>
          <w:iCs/>
          <w:lang w:val="be-BY"/>
        </w:rPr>
      </w:pPr>
      <w:r w:rsidRPr="00027FBA">
        <w:rPr>
          <w:b/>
          <w:bCs/>
          <w:iCs/>
          <w:lang w:val="be-BY"/>
        </w:rPr>
        <w:t>Негізгі сұрақтар:</w:t>
      </w:r>
    </w:p>
    <w:p w14:paraId="130D2C4E" w14:textId="77777777" w:rsidR="00BD32CE" w:rsidRPr="00027FBA" w:rsidRDefault="00BD32CE" w:rsidP="00BD32CE">
      <w:pPr>
        <w:pStyle w:val="a3"/>
        <w:numPr>
          <w:ilvl w:val="0"/>
          <w:numId w:val="20"/>
        </w:numPr>
        <w:autoSpaceDE w:val="0"/>
        <w:autoSpaceDN w:val="0"/>
        <w:spacing w:after="0"/>
        <w:jc w:val="both"/>
        <w:rPr>
          <w:lang w:val="kk-KZ"/>
        </w:rPr>
      </w:pPr>
      <w:r w:rsidRPr="00027FBA">
        <w:rPr>
          <w:lang w:val="kk-KZ"/>
        </w:rPr>
        <w:t>Философия ұғымы, әдістері мен қызметтері, міндеттері</w:t>
      </w:r>
    </w:p>
    <w:p w14:paraId="7B696C3F" w14:textId="77777777" w:rsidR="00BD32CE" w:rsidRPr="00027FBA" w:rsidRDefault="00BD32CE" w:rsidP="00BD32CE">
      <w:pPr>
        <w:pStyle w:val="a3"/>
        <w:numPr>
          <w:ilvl w:val="0"/>
          <w:numId w:val="20"/>
        </w:numPr>
        <w:autoSpaceDE w:val="0"/>
        <w:autoSpaceDN w:val="0"/>
        <w:spacing w:after="0"/>
        <w:jc w:val="both"/>
        <w:rPr>
          <w:lang w:val="en-US"/>
        </w:rPr>
      </w:pPr>
      <w:r w:rsidRPr="00027FBA">
        <w:rPr>
          <w:lang w:val="kk-KZ"/>
        </w:rPr>
        <w:t>Философияның даму кезеңдері</w:t>
      </w:r>
      <w:r w:rsidRPr="00027FBA">
        <w:rPr>
          <w:lang w:val="en-US"/>
        </w:rPr>
        <w:t>.</w:t>
      </w:r>
    </w:p>
    <w:p w14:paraId="166AAAC5" w14:textId="77777777" w:rsidR="00BD32CE" w:rsidRPr="00027FBA" w:rsidRDefault="00BD32CE" w:rsidP="00BD32CE">
      <w:pPr>
        <w:pStyle w:val="a3"/>
        <w:numPr>
          <w:ilvl w:val="0"/>
          <w:numId w:val="20"/>
        </w:numPr>
        <w:autoSpaceDE w:val="0"/>
        <w:autoSpaceDN w:val="0"/>
        <w:spacing w:after="0"/>
        <w:jc w:val="both"/>
        <w:rPr>
          <w:lang w:val="en-US"/>
        </w:rPr>
      </w:pPr>
      <w:r w:rsidRPr="00027FBA">
        <w:rPr>
          <w:lang w:val="kk-KZ"/>
        </w:rPr>
        <w:lastRenderedPageBreak/>
        <w:t xml:space="preserve">Философияның </w:t>
      </w:r>
      <w:proofErr w:type="spellStart"/>
      <w:r w:rsidRPr="00027FBA">
        <w:rPr>
          <w:lang w:val="en-US"/>
        </w:rPr>
        <w:t>басқа</w:t>
      </w:r>
      <w:proofErr w:type="spellEnd"/>
      <w:r w:rsidRPr="00027FBA">
        <w:rPr>
          <w:lang w:val="kk-KZ"/>
        </w:rPr>
        <w:t xml:space="preserve"> </w:t>
      </w:r>
      <w:proofErr w:type="spellStart"/>
      <w:r w:rsidRPr="00027FBA">
        <w:rPr>
          <w:lang w:val="en-US"/>
        </w:rPr>
        <w:t>ғылымдармен</w:t>
      </w:r>
      <w:proofErr w:type="spellEnd"/>
      <w:r w:rsidRPr="00027FBA">
        <w:rPr>
          <w:lang w:val="kk-KZ"/>
        </w:rPr>
        <w:t xml:space="preserve"> </w:t>
      </w:r>
      <w:proofErr w:type="spellStart"/>
      <w:r w:rsidRPr="00027FBA">
        <w:rPr>
          <w:lang w:val="en-US"/>
        </w:rPr>
        <w:t>байланысы</w:t>
      </w:r>
      <w:proofErr w:type="spellEnd"/>
    </w:p>
    <w:p w14:paraId="1526010A" w14:textId="77777777" w:rsidR="00BD32CE" w:rsidRPr="00027FBA" w:rsidRDefault="00BD32CE" w:rsidP="00BD32CE">
      <w:pPr>
        <w:pStyle w:val="a7"/>
        <w:spacing w:after="0" w:line="240" w:lineRule="auto"/>
        <w:ind w:left="0"/>
        <w:rPr>
          <w:rFonts w:ascii="Times New Roman" w:hAnsi="Times New Roman"/>
          <w:b/>
          <w:i/>
          <w:sz w:val="24"/>
          <w:szCs w:val="24"/>
          <w:lang w:val="be-BY" w:eastAsia="ko-KR"/>
        </w:rPr>
      </w:pPr>
      <w:r w:rsidRPr="00027FBA">
        <w:rPr>
          <w:rFonts w:ascii="Times New Roman" w:hAnsi="Times New Roman"/>
          <w:b/>
          <w:i/>
          <w:sz w:val="24"/>
          <w:szCs w:val="24"/>
          <w:lang w:val="be-BY" w:eastAsia="ko-KR"/>
        </w:rPr>
        <w:t>Әдістемелік нұсқау:</w:t>
      </w:r>
    </w:p>
    <w:p w14:paraId="6E029C52" w14:textId="77777777" w:rsidR="00BD32CE" w:rsidRPr="00027FBA" w:rsidRDefault="00BD32CE" w:rsidP="00BD32CE">
      <w:pPr>
        <w:pStyle w:val="a7"/>
        <w:spacing w:after="0" w:line="240" w:lineRule="auto"/>
        <w:ind w:left="0"/>
        <w:rPr>
          <w:rFonts w:ascii="Times New Roman" w:hAnsi="Times New Roman"/>
          <w:sz w:val="24"/>
          <w:szCs w:val="24"/>
          <w:lang w:val="kk-KZ" w:eastAsia="ko-KR"/>
        </w:rPr>
      </w:pPr>
      <w:r w:rsidRPr="00027FBA">
        <w:rPr>
          <w:rFonts w:ascii="Times New Roman" w:hAnsi="Times New Roman"/>
          <w:sz w:val="24"/>
          <w:szCs w:val="24"/>
          <w:lang w:val="be-BY" w:eastAsia="ko-KR"/>
        </w:rPr>
        <w:t xml:space="preserve">№ 2 </w:t>
      </w:r>
      <w:r w:rsidRPr="00027FBA">
        <w:rPr>
          <w:rFonts w:ascii="Times New Roman" w:hAnsi="Times New Roman"/>
          <w:sz w:val="24"/>
          <w:szCs w:val="24"/>
          <w:lang w:val="kk-KZ" w:eastAsia="ko-KR"/>
        </w:rPr>
        <w:t>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14:paraId="7533DEC3" w14:textId="77777777" w:rsidR="00BD32CE" w:rsidRPr="00027FBA" w:rsidRDefault="00BD32CE" w:rsidP="00BD32CE">
      <w:pPr>
        <w:pStyle w:val="a7"/>
        <w:spacing w:after="0" w:line="240" w:lineRule="auto"/>
        <w:ind w:left="0"/>
        <w:jc w:val="center"/>
        <w:rPr>
          <w:rFonts w:ascii="Times New Roman" w:hAnsi="Times New Roman"/>
          <w:sz w:val="24"/>
          <w:szCs w:val="24"/>
          <w:lang w:val="kk-KZ"/>
        </w:rPr>
      </w:pPr>
      <w:r w:rsidRPr="00027FBA">
        <w:rPr>
          <w:rFonts w:ascii="Times New Roman" w:hAnsi="Times New Roman"/>
          <w:b/>
          <w:sz w:val="24"/>
          <w:szCs w:val="24"/>
          <w:lang w:val="be-BY" w:eastAsia="ko-KR"/>
        </w:rPr>
        <w:t>Әдебиеттер:</w:t>
      </w:r>
    </w:p>
    <w:p w14:paraId="61F5CB1C" w14:textId="77777777" w:rsidR="00BD32CE" w:rsidRPr="00027FBA" w:rsidRDefault="00BD32CE" w:rsidP="00BD32CE">
      <w:pPr>
        <w:pStyle w:val="a7"/>
        <w:numPr>
          <w:ilvl w:val="0"/>
          <w:numId w:val="16"/>
        </w:numPr>
        <w:spacing w:after="0" w:line="240" w:lineRule="auto"/>
        <w:jc w:val="both"/>
        <w:rPr>
          <w:rFonts w:ascii="Times New Roman" w:hAnsi="Times New Roman"/>
          <w:color w:val="000000"/>
          <w:sz w:val="24"/>
          <w:szCs w:val="24"/>
          <w:lang w:val="kk-KZ"/>
        </w:rPr>
      </w:pPr>
      <w:r w:rsidRPr="00027FBA">
        <w:rPr>
          <w:rFonts w:ascii="Times New Roman" w:hAnsi="Times New Roman"/>
          <w:color w:val="000000"/>
          <w:sz w:val="24"/>
          <w:szCs w:val="24"/>
          <w:lang w:val="kk-KZ"/>
        </w:rPr>
        <w:t>Хесс Р. Философияның таңдаулы 25 кітабы.-Алматы: «Ұлттық аударма бюросы» қоғамдық қоры, 2018.-360 б.</w:t>
      </w:r>
    </w:p>
    <w:p w14:paraId="2D7DDD25" w14:textId="77777777" w:rsidR="00BD32CE" w:rsidRPr="00027FBA" w:rsidRDefault="00BD32CE" w:rsidP="00BD32CE">
      <w:pPr>
        <w:pStyle w:val="a7"/>
        <w:numPr>
          <w:ilvl w:val="0"/>
          <w:numId w:val="16"/>
        </w:numPr>
        <w:spacing w:after="0" w:line="240" w:lineRule="auto"/>
        <w:jc w:val="both"/>
        <w:rPr>
          <w:rFonts w:ascii="Times New Roman" w:hAnsi="Times New Roman"/>
          <w:sz w:val="24"/>
          <w:szCs w:val="24"/>
          <w:lang w:val="kk-KZ"/>
        </w:rPr>
      </w:pPr>
      <w:r w:rsidRPr="00027FBA">
        <w:rPr>
          <w:rFonts w:ascii="Times New Roman" w:hAnsi="Times New Roman"/>
          <w:sz w:val="24"/>
          <w:szCs w:val="24"/>
          <w:lang w:val="kk-KZ"/>
        </w:rPr>
        <w:t>Нұрышева Г.Ж. Философия. – Алматы: Інжу-маржан, 2013.</w:t>
      </w:r>
    </w:p>
    <w:p w14:paraId="5099A477" w14:textId="77777777" w:rsidR="00BD32CE" w:rsidRPr="00027FBA" w:rsidRDefault="00BD32CE" w:rsidP="00BD32CE">
      <w:pPr>
        <w:pStyle w:val="a9"/>
        <w:numPr>
          <w:ilvl w:val="0"/>
          <w:numId w:val="16"/>
        </w:numPr>
        <w:ind w:left="426" w:hanging="284"/>
        <w:jc w:val="both"/>
        <w:rPr>
          <w:rFonts w:ascii="Times New Roman" w:hAnsi="Times New Roman"/>
          <w:color w:val="000000"/>
          <w:sz w:val="24"/>
          <w:szCs w:val="24"/>
          <w:shd w:val="clear" w:color="auto" w:fill="F2F4FB"/>
          <w:lang w:val="kk-KZ"/>
        </w:rPr>
      </w:pPr>
      <w:r w:rsidRPr="00027FBA">
        <w:rPr>
          <w:rFonts w:ascii="Times New Roman" w:hAnsi="Times New Roman"/>
          <w:sz w:val="24"/>
          <w:szCs w:val="24"/>
          <w:lang w:val="kk-KZ"/>
        </w:rPr>
        <w:t>Мырзалы С.К. Философия. – Алматы: Бастау, 2009.</w:t>
      </w:r>
    </w:p>
    <w:p w14:paraId="314742C5" w14:textId="77777777" w:rsidR="00BD32CE" w:rsidRPr="00027FBA" w:rsidRDefault="00BD32CE" w:rsidP="00BD32CE">
      <w:pPr>
        <w:pStyle w:val="a7"/>
        <w:numPr>
          <w:ilvl w:val="0"/>
          <w:numId w:val="16"/>
        </w:numPr>
        <w:spacing w:after="0" w:line="240" w:lineRule="auto"/>
        <w:jc w:val="both"/>
        <w:rPr>
          <w:rFonts w:ascii="Times New Roman" w:hAnsi="Times New Roman"/>
          <w:color w:val="000000"/>
          <w:sz w:val="24"/>
          <w:szCs w:val="24"/>
          <w:lang w:val="kk-KZ"/>
        </w:rPr>
      </w:pPr>
      <w:r w:rsidRPr="00027FBA">
        <w:rPr>
          <w:rFonts w:ascii="Times New Roman" w:hAnsi="Times New Roman"/>
          <w:sz w:val="24"/>
          <w:szCs w:val="24"/>
          <w:lang w:val="kk-KZ"/>
        </w:rPr>
        <w:t xml:space="preserve">Кішібеков Д. Философия: Оқулық /ҚР Білім және Ғылым мин-гі ұсынған. - Алматы: Қарасай, 2010. </w:t>
      </w:r>
    </w:p>
    <w:p w14:paraId="15D95BBB" w14:textId="77777777" w:rsidR="00BD32CE" w:rsidRPr="00027FBA" w:rsidRDefault="00BD32CE" w:rsidP="00BD32CE">
      <w:pPr>
        <w:pStyle w:val="ab"/>
        <w:tabs>
          <w:tab w:val="left" w:pos="458"/>
          <w:tab w:val="left" w:pos="993"/>
        </w:tabs>
        <w:spacing w:before="0" w:beforeAutospacing="0" w:after="0" w:afterAutospacing="0"/>
        <w:ind w:left="63"/>
        <w:jc w:val="center"/>
        <w:rPr>
          <w:rFonts w:eastAsia="Calibri"/>
          <w:b/>
          <w:lang w:val="kk-KZ" w:eastAsia="en-US"/>
        </w:rPr>
      </w:pPr>
      <w:r w:rsidRPr="00027FBA">
        <w:rPr>
          <w:b/>
          <w:bCs/>
          <w:lang w:val="kk-KZ"/>
        </w:rPr>
        <w:t xml:space="preserve">3-тақырып.  </w:t>
      </w:r>
      <w:r w:rsidRPr="00027FBA">
        <w:rPr>
          <w:b/>
          <w:lang w:val="kk-KZ"/>
        </w:rPr>
        <w:t xml:space="preserve">Сана және бейсана: </w:t>
      </w:r>
      <w:r w:rsidRPr="00027FBA">
        <w:rPr>
          <w:b/>
          <w:lang w:val="kk-KZ" w:eastAsia="en-US"/>
        </w:rPr>
        <w:t>философиялық концепцияларды салыстырмалы талдау.</w:t>
      </w:r>
      <w:r w:rsidRPr="00027FBA">
        <w:rPr>
          <w:rFonts w:eastAsia="Calibri"/>
          <w:b/>
          <w:lang w:val="kk-KZ" w:eastAsia="en-US"/>
        </w:rPr>
        <w:t xml:space="preserve"> </w:t>
      </w:r>
      <w:r w:rsidRPr="00027FBA">
        <w:rPr>
          <w:b/>
          <w:lang w:val="kk-KZ" w:eastAsia="en-US"/>
        </w:rPr>
        <w:t>Тіл мен ойлаудың арақатынасын бағалау. Латын графикасына көшу және қазақ тілінің дамуы.</w:t>
      </w:r>
    </w:p>
    <w:p w14:paraId="4EA0D872" w14:textId="77777777" w:rsidR="00BD32CE" w:rsidRPr="00027FBA" w:rsidRDefault="00BD32CE" w:rsidP="00BD32CE">
      <w:pPr>
        <w:pStyle w:val="ab"/>
        <w:tabs>
          <w:tab w:val="left" w:pos="458"/>
          <w:tab w:val="left" w:pos="993"/>
        </w:tabs>
        <w:spacing w:before="0" w:beforeAutospacing="0" w:after="0" w:afterAutospacing="0"/>
        <w:jc w:val="center"/>
        <w:rPr>
          <w:rFonts w:eastAsia="Calibri"/>
          <w:b/>
          <w:lang w:val="kk-KZ" w:eastAsia="en-US"/>
        </w:rPr>
      </w:pPr>
    </w:p>
    <w:p w14:paraId="0B9C5A25" w14:textId="77777777" w:rsidR="00BD32CE" w:rsidRPr="00027FBA" w:rsidRDefault="00BD32CE" w:rsidP="00BD32CE">
      <w:pPr>
        <w:tabs>
          <w:tab w:val="left" w:pos="9360"/>
        </w:tabs>
        <w:ind w:left="284"/>
        <w:jc w:val="center"/>
        <w:rPr>
          <w:b/>
          <w:lang w:val="kk-KZ"/>
        </w:rPr>
      </w:pPr>
      <w:r w:rsidRPr="00027FBA">
        <w:rPr>
          <w:b/>
          <w:lang w:val="kk-KZ"/>
        </w:rPr>
        <w:t>Сабақтың мақсаты:</w:t>
      </w:r>
    </w:p>
    <w:p w14:paraId="083AF0EC" w14:textId="77777777" w:rsidR="00BD32CE" w:rsidRPr="00027FBA" w:rsidRDefault="00BD32CE" w:rsidP="00BD32CE">
      <w:pPr>
        <w:tabs>
          <w:tab w:val="left" w:pos="9360"/>
        </w:tabs>
        <w:ind w:firstLine="567"/>
        <w:jc w:val="both"/>
        <w:rPr>
          <w:lang w:val="kk-KZ"/>
        </w:rPr>
      </w:pPr>
      <w:r w:rsidRPr="00027FBA">
        <w:rPr>
          <w:lang w:val="kk-KZ"/>
        </w:rPr>
        <w:t>Қайсы кезеңде де жалпы адамзат санасының пайда болуы мен дамуы және ұалыптасуы, өмір сүру формасы таласты мәселе болған бұл адамның рухани дамуына ерекше түрткі болады.</w:t>
      </w:r>
    </w:p>
    <w:p w14:paraId="5839390B" w14:textId="77777777" w:rsidR="00BD32CE" w:rsidRPr="00027FBA" w:rsidRDefault="00BD32CE" w:rsidP="00BD32CE">
      <w:pPr>
        <w:jc w:val="center"/>
        <w:rPr>
          <w:b/>
          <w:bCs/>
          <w:iCs/>
          <w:lang w:val="be-BY"/>
        </w:rPr>
      </w:pPr>
      <w:r w:rsidRPr="00027FBA">
        <w:rPr>
          <w:b/>
          <w:bCs/>
          <w:iCs/>
          <w:lang w:val="be-BY"/>
        </w:rPr>
        <w:t>Негізгі сұрақтар:</w:t>
      </w:r>
    </w:p>
    <w:p w14:paraId="264E3463" w14:textId="77777777" w:rsidR="00BD32CE" w:rsidRPr="00027FBA" w:rsidRDefault="00BD32CE" w:rsidP="00BD32CE">
      <w:pPr>
        <w:pStyle w:val="a7"/>
        <w:numPr>
          <w:ilvl w:val="0"/>
          <w:numId w:val="29"/>
        </w:numPr>
        <w:spacing w:after="0" w:line="240" w:lineRule="auto"/>
        <w:ind w:firstLine="63"/>
        <w:jc w:val="both"/>
        <w:rPr>
          <w:rFonts w:ascii="Times New Roman" w:hAnsi="Times New Roman"/>
          <w:sz w:val="24"/>
          <w:szCs w:val="24"/>
          <w:lang w:val="kk-KZ"/>
        </w:rPr>
      </w:pPr>
      <w:r w:rsidRPr="00027FBA">
        <w:rPr>
          <w:rFonts w:ascii="Times New Roman" w:hAnsi="Times New Roman"/>
          <w:sz w:val="24"/>
          <w:szCs w:val="24"/>
          <w:lang w:val="kk-KZ"/>
        </w:rPr>
        <w:t xml:space="preserve">Жан, ақыл, парасат, рух. </w:t>
      </w:r>
    </w:p>
    <w:p w14:paraId="213C8831" w14:textId="77777777" w:rsidR="00BD32CE" w:rsidRPr="00027FBA" w:rsidRDefault="00BD32CE" w:rsidP="00BD32CE">
      <w:pPr>
        <w:pStyle w:val="a7"/>
        <w:numPr>
          <w:ilvl w:val="0"/>
          <w:numId w:val="29"/>
        </w:numPr>
        <w:spacing w:after="0" w:line="240" w:lineRule="auto"/>
        <w:ind w:firstLine="63"/>
        <w:jc w:val="both"/>
        <w:rPr>
          <w:rFonts w:ascii="Times New Roman" w:hAnsi="Times New Roman"/>
          <w:sz w:val="24"/>
          <w:szCs w:val="24"/>
          <w:lang w:val="kk-KZ"/>
        </w:rPr>
      </w:pPr>
      <w:r w:rsidRPr="00027FBA">
        <w:rPr>
          <w:rFonts w:ascii="Times New Roman" w:hAnsi="Times New Roman"/>
          <w:sz w:val="24"/>
          <w:szCs w:val="24"/>
          <w:lang w:val="kk-KZ"/>
        </w:rPr>
        <w:t xml:space="preserve">Ортағасыр дәстүріндегі рух пен жанның теологиялық түсінігі. Сананың гносеологиялық моделдері. </w:t>
      </w:r>
    </w:p>
    <w:p w14:paraId="2A418B8E" w14:textId="77777777" w:rsidR="00BD32CE" w:rsidRPr="00027FBA" w:rsidRDefault="00BD32CE" w:rsidP="00BD32CE">
      <w:pPr>
        <w:pStyle w:val="a7"/>
        <w:numPr>
          <w:ilvl w:val="0"/>
          <w:numId w:val="29"/>
        </w:numPr>
        <w:spacing w:after="0" w:line="240" w:lineRule="auto"/>
        <w:ind w:firstLine="63"/>
        <w:jc w:val="both"/>
        <w:rPr>
          <w:rFonts w:ascii="Times New Roman" w:hAnsi="Times New Roman"/>
          <w:sz w:val="24"/>
          <w:szCs w:val="24"/>
          <w:lang w:val="kk-KZ"/>
        </w:rPr>
      </w:pPr>
      <w:r w:rsidRPr="00027FBA">
        <w:rPr>
          <w:rFonts w:ascii="Times New Roman" w:hAnsi="Times New Roman"/>
          <w:sz w:val="24"/>
          <w:szCs w:val="24"/>
          <w:lang w:val="kk-KZ"/>
        </w:rPr>
        <w:t>Жаңа заман философиясындағы тума идеялар концепциясы және cogito статусы.</w:t>
      </w:r>
    </w:p>
    <w:p w14:paraId="2F939291" w14:textId="77777777" w:rsidR="00BD32CE" w:rsidRPr="00027FBA" w:rsidRDefault="00BD32CE" w:rsidP="00BD32CE">
      <w:pPr>
        <w:pStyle w:val="a7"/>
        <w:numPr>
          <w:ilvl w:val="0"/>
          <w:numId w:val="29"/>
        </w:numPr>
        <w:spacing w:after="0" w:line="240" w:lineRule="auto"/>
        <w:ind w:firstLine="63"/>
        <w:jc w:val="both"/>
        <w:rPr>
          <w:rFonts w:ascii="Times New Roman" w:hAnsi="Times New Roman"/>
          <w:sz w:val="24"/>
          <w:szCs w:val="24"/>
          <w:lang w:val="kk-KZ"/>
        </w:rPr>
      </w:pPr>
      <w:r w:rsidRPr="00027FBA">
        <w:rPr>
          <w:rFonts w:ascii="Times New Roman" w:hAnsi="Times New Roman"/>
          <w:sz w:val="24"/>
          <w:szCs w:val="24"/>
          <w:lang w:val="kk-KZ"/>
        </w:rPr>
        <w:t>Неміс классикалық философиясындағы ақылдың транценденталдық негіздері.</w:t>
      </w:r>
    </w:p>
    <w:p w14:paraId="4B6A7F32" w14:textId="77777777" w:rsidR="00BD32CE" w:rsidRPr="00027FBA" w:rsidRDefault="00BD32CE" w:rsidP="00BD32CE">
      <w:pPr>
        <w:pStyle w:val="a7"/>
        <w:numPr>
          <w:ilvl w:val="0"/>
          <w:numId w:val="29"/>
        </w:numPr>
        <w:spacing w:after="0" w:line="240" w:lineRule="auto"/>
        <w:ind w:firstLine="63"/>
        <w:jc w:val="both"/>
        <w:rPr>
          <w:rFonts w:ascii="Times New Roman" w:hAnsi="Times New Roman"/>
          <w:sz w:val="24"/>
          <w:szCs w:val="24"/>
          <w:lang w:val="kk-KZ"/>
        </w:rPr>
      </w:pPr>
      <w:r w:rsidRPr="00027FBA">
        <w:rPr>
          <w:rFonts w:ascii="Times New Roman" w:hAnsi="Times New Roman"/>
          <w:sz w:val="24"/>
          <w:szCs w:val="24"/>
          <w:lang w:val="kk-KZ"/>
        </w:rPr>
        <w:t xml:space="preserve">Шәкәрімнің үш анығы. Шәкәрім рух туралы. Рух және адамның рухани қызметінің табиғаты. </w:t>
      </w:r>
    </w:p>
    <w:p w14:paraId="4F9E75AF" w14:textId="77777777" w:rsidR="00BD32CE" w:rsidRPr="00027FBA" w:rsidRDefault="00BD32CE" w:rsidP="00BD32CE">
      <w:pPr>
        <w:pStyle w:val="a7"/>
        <w:numPr>
          <w:ilvl w:val="0"/>
          <w:numId w:val="29"/>
        </w:numPr>
        <w:spacing w:after="0" w:line="240" w:lineRule="auto"/>
        <w:ind w:firstLine="63"/>
        <w:jc w:val="both"/>
        <w:rPr>
          <w:rFonts w:ascii="Times New Roman" w:hAnsi="Times New Roman"/>
          <w:sz w:val="24"/>
          <w:szCs w:val="24"/>
          <w:lang w:val="kk-KZ"/>
        </w:rPr>
      </w:pPr>
      <w:r w:rsidRPr="00027FBA">
        <w:rPr>
          <w:rFonts w:ascii="Times New Roman" w:hAnsi="Times New Roman"/>
          <w:sz w:val="24"/>
          <w:szCs w:val="24"/>
          <w:lang w:val="kk-KZ"/>
        </w:rPr>
        <w:t xml:space="preserve">Сананың шығу тегі мен мәні: негізгі концепциялар. </w:t>
      </w:r>
    </w:p>
    <w:p w14:paraId="0D159038" w14:textId="77777777" w:rsidR="00BD32CE" w:rsidRPr="00027FBA" w:rsidRDefault="00BD32CE" w:rsidP="00BD32CE">
      <w:pPr>
        <w:pStyle w:val="a7"/>
        <w:numPr>
          <w:ilvl w:val="0"/>
          <w:numId w:val="29"/>
        </w:numPr>
        <w:spacing w:after="0" w:line="240" w:lineRule="auto"/>
        <w:ind w:firstLine="63"/>
        <w:jc w:val="both"/>
        <w:rPr>
          <w:rFonts w:ascii="Times New Roman" w:hAnsi="Times New Roman"/>
          <w:sz w:val="24"/>
          <w:szCs w:val="24"/>
          <w:lang w:val="kk-KZ"/>
        </w:rPr>
      </w:pPr>
      <w:r w:rsidRPr="00027FBA">
        <w:rPr>
          <w:rFonts w:ascii="Times New Roman" w:hAnsi="Times New Roman"/>
          <w:sz w:val="24"/>
          <w:szCs w:val="24"/>
          <w:lang w:val="kk-KZ"/>
        </w:rPr>
        <w:t xml:space="preserve">Шығыс философиясындағы сана мәселесі. Сана құрылымы. </w:t>
      </w:r>
    </w:p>
    <w:p w14:paraId="0F4A7F6D" w14:textId="77777777" w:rsidR="00BD32CE" w:rsidRPr="00027FBA" w:rsidRDefault="00BD32CE" w:rsidP="00BD32CE">
      <w:pPr>
        <w:pStyle w:val="a7"/>
        <w:numPr>
          <w:ilvl w:val="0"/>
          <w:numId w:val="29"/>
        </w:numPr>
        <w:spacing w:after="0" w:line="240" w:lineRule="auto"/>
        <w:ind w:firstLine="63"/>
        <w:jc w:val="both"/>
        <w:rPr>
          <w:rFonts w:ascii="Times New Roman" w:hAnsi="Times New Roman"/>
          <w:sz w:val="24"/>
          <w:szCs w:val="24"/>
          <w:lang w:val="kk-KZ"/>
        </w:rPr>
      </w:pPr>
      <w:r w:rsidRPr="00027FBA">
        <w:rPr>
          <w:rFonts w:ascii="Times New Roman" w:hAnsi="Times New Roman"/>
          <w:sz w:val="24"/>
          <w:szCs w:val="24"/>
          <w:lang w:val="kk-KZ"/>
        </w:rPr>
        <w:t>Бейсаналықтың философиядағы негізгі концепциялары (З.Фрейд, К.-Г.Юнг).</w:t>
      </w:r>
    </w:p>
    <w:p w14:paraId="38072C39" w14:textId="77777777" w:rsidR="00BD32CE" w:rsidRPr="00027FBA" w:rsidRDefault="00BD32CE" w:rsidP="00BD32CE">
      <w:pPr>
        <w:pStyle w:val="a7"/>
        <w:numPr>
          <w:ilvl w:val="0"/>
          <w:numId w:val="29"/>
        </w:numPr>
        <w:spacing w:after="0" w:line="240" w:lineRule="auto"/>
        <w:ind w:firstLine="63"/>
        <w:jc w:val="both"/>
        <w:rPr>
          <w:rFonts w:ascii="Times New Roman" w:hAnsi="Times New Roman"/>
          <w:b/>
          <w:i/>
          <w:sz w:val="24"/>
          <w:szCs w:val="24"/>
          <w:lang w:val="be-BY" w:eastAsia="ko-KR"/>
        </w:rPr>
      </w:pPr>
      <w:r w:rsidRPr="00027FBA">
        <w:rPr>
          <w:rFonts w:ascii="Times New Roman" w:hAnsi="Times New Roman"/>
          <w:sz w:val="24"/>
          <w:szCs w:val="24"/>
          <w:lang w:val="kk-KZ"/>
        </w:rPr>
        <w:t xml:space="preserve">Постмодернистік философиясындағы сана мәтін ретінде (Ж.Деррида, Ж.Делез). </w:t>
      </w:r>
      <w:r w:rsidRPr="00027FBA">
        <w:rPr>
          <w:rFonts w:ascii="Times New Roman" w:hAnsi="Times New Roman"/>
          <w:b/>
          <w:i/>
          <w:sz w:val="24"/>
          <w:szCs w:val="24"/>
          <w:lang w:val="be-BY" w:eastAsia="ko-KR"/>
        </w:rPr>
        <w:t>Әдістемелік нұсқау:</w:t>
      </w:r>
    </w:p>
    <w:p w14:paraId="06386652" w14:textId="77777777" w:rsidR="00BD32CE" w:rsidRPr="00027FBA" w:rsidRDefault="00BD32CE" w:rsidP="00BD32CE">
      <w:pPr>
        <w:pStyle w:val="a7"/>
        <w:spacing w:after="0" w:line="240" w:lineRule="auto"/>
        <w:ind w:left="0"/>
        <w:rPr>
          <w:rFonts w:ascii="Times New Roman" w:hAnsi="Times New Roman"/>
          <w:sz w:val="24"/>
          <w:szCs w:val="24"/>
          <w:lang w:val="kk-KZ" w:eastAsia="ko-KR"/>
        </w:rPr>
      </w:pPr>
      <w:r w:rsidRPr="00027FBA">
        <w:rPr>
          <w:rFonts w:ascii="Times New Roman" w:hAnsi="Times New Roman"/>
          <w:sz w:val="24"/>
          <w:szCs w:val="24"/>
          <w:lang w:val="be-BY" w:eastAsia="ko-KR"/>
        </w:rPr>
        <w:t xml:space="preserve">№ 5 </w:t>
      </w:r>
      <w:r w:rsidRPr="00027FBA">
        <w:rPr>
          <w:rFonts w:ascii="Times New Roman" w:hAnsi="Times New Roman"/>
          <w:sz w:val="24"/>
          <w:szCs w:val="24"/>
          <w:lang w:val="kk-KZ" w:eastAsia="ko-KR"/>
        </w:rPr>
        <w:t>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14:paraId="3CBA0293" w14:textId="77777777" w:rsidR="00BD32CE" w:rsidRPr="00027FBA" w:rsidRDefault="00BD32CE" w:rsidP="00BD32CE">
      <w:pPr>
        <w:pStyle w:val="a7"/>
        <w:spacing w:after="0" w:line="240" w:lineRule="auto"/>
        <w:ind w:left="0"/>
        <w:jc w:val="center"/>
        <w:rPr>
          <w:rFonts w:ascii="Times New Roman" w:hAnsi="Times New Roman"/>
          <w:sz w:val="24"/>
          <w:szCs w:val="24"/>
          <w:lang w:val="kk-KZ"/>
        </w:rPr>
      </w:pPr>
      <w:r w:rsidRPr="00027FBA">
        <w:rPr>
          <w:rFonts w:ascii="Times New Roman" w:hAnsi="Times New Roman"/>
          <w:b/>
          <w:sz w:val="24"/>
          <w:szCs w:val="24"/>
          <w:lang w:val="be-BY" w:eastAsia="ko-KR"/>
        </w:rPr>
        <w:t>Әдебиеттер:</w:t>
      </w:r>
    </w:p>
    <w:p w14:paraId="47019060" w14:textId="77777777" w:rsidR="00BD32CE" w:rsidRPr="00027FBA" w:rsidRDefault="00BD32CE" w:rsidP="00BD32CE">
      <w:pPr>
        <w:pStyle w:val="a7"/>
        <w:numPr>
          <w:ilvl w:val="0"/>
          <w:numId w:val="17"/>
        </w:numPr>
        <w:spacing w:after="0" w:line="240" w:lineRule="auto"/>
        <w:jc w:val="both"/>
        <w:rPr>
          <w:rFonts w:ascii="Times New Roman" w:hAnsi="Times New Roman"/>
          <w:color w:val="000000"/>
          <w:sz w:val="24"/>
          <w:szCs w:val="24"/>
          <w:lang w:val="kk-KZ"/>
        </w:rPr>
      </w:pPr>
      <w:r w:rsidRPr="00027FBA">
        <w:rPr>
          <w:rFonts w:ascii="Times New Roman" w:hAnsi="Times New Roman"/>
          <w:color w:val="000000"/>
          <w:sz w:val="24"/>
          <w:szCs w:val="24"/>
          <w:lang w:val="kk-KZ"/>
        </w:rPr>
        <w:t>Хесс Р. Философияның таңдаулы 25 кітабы.-Алматы: «Ұлттық аударма бюросы» қоғамдық қоры, 2018.-360 б.</w:t>
      </w:r>
    </w:p>
    <w:p w14:paraId="220C9DF3" w14:textId="77777777" w:rsidR="00BD32CE" w:rsidRPr="00027FBA" w:rsidRDefault="00BD32CE" w:rsidP="00BD32CE">
      <w:pPr>
        <w:pStyle w:val="a7"/>
        <w:numPr>
          <w:ilvl w:val="0"/>
          <w:numId w:val="17"/>
        </w:numPr>
        <w:spacing w:after="0" w:line="240" w:lineRule="auto"/>
        <w:jc w:val="both"/>
        <w:rPr>
          <w:rFonts w:ascii="Times New Roman" w:hAnsi="Times New Roman"/>
          <w:sz w:val="24"/>
          <w:szCs w:val="24"/>
          <w:lang w:val="kk-KZ"/>
        </w:rPr>
      </w:pPr>
      <w:r w:rsidRPr="00027FBA">
        <w:rPr>
          <w:rFonts w:ascii="Times New Roman" w:hAnsi="Times New Roman"/>
          <w:sz w:val="24"/>
          <w:szCs w:val="24"/>
          <w:lang w:val="kk-KZ"/>
        </w:rPr>
        <w:t>Нұрышева Г.Ж. Философия. – Алматы: Інжу-маржан, 2013.</w:t>
      </w:r>
    </w:p>
    <w:p w14:paraId="59143C68" w14:textId="77777777" w:rsidR="00BD32CE" w:rsidRPr="00027FBA" w:rsidRDefault="00BD32CE" w:rsidP="00BD32CE">
      <w:pPr>
        <w:pStyle w:val="a9"/>
        <w:numPr>
          <w:ilvl w:val="0"/>
          <w:numId w:val="17"/>
        </w:numPr>
        <w:ind w:left="426" w:hanging="284"/>
        <w:jc w:val="both"/>
        <w:rPr>
          <w:rFonts w:ascii="Times New Roman" w:hAnsi="Times New Roman"/>
          <w:color w:val="000000"/>
          <w:sz w:val="24"/>
          <w:szCs w:val="24"/>
          <w:shd w:val="clear" w:color="auto" w:fill="F2F4FB"/>
          <w:lang w:val="kk-KZ"/>
        </w:rPr>
      </w:pPr>
      <w:r w:rsidRPr="00027FBA">
        <w:rPr>
          <w:rFonts w:ascii="Times New Roman" w:hAnsi="Times New Roman"/>
          <w:sz w:val="24"/>
          <w:szCs w:val="24"/>
          <w:lang w:val="kk-KZ"/>
        </w:rPr>
        <w:t>Мырзалы С.К. Философия. – Алматы: Бастау, 2009.</w:t>
      </w:r>
    </w:p>
    <w:p w14:paraId="785E4668" w14:textId="77777777" w:rsidR="00BD32CE" w:rsidRPr="00027FBA" w:rsidRDefault="00BD32CE" w:rsidP="00BD32CE">
      <w:pPr>
        <w:pStyle w:val="a7"/>
        <w:numPr>
          <w:ilvl w:val="0"/>
          <w:numId w:val="17"/>
        </w:numPr>
        <w:spacing w:after="0" w:line="240" w:lineRule="auto"/>
        <w:jc w:val="both"/>
        <w:rPr>
          <w:rFonts w:ascii="Times New Roman" w:hAnsi="Times New Roman"/>
          <w:color w:val="000000"/>
          <w:sz w:val="24"/>
          <w:szCs w:val="24"/>
          <w:lang w:val="kk-KZ"/>
        </w:rPr>
      </w:pPr>
      <w:r w:rsidRPr="00027FBA">
        <w:rPr>
          <w:rFonts w:ascii="Times New Roman" w:hAnsi="Times New Roman"/>
          <w:sz w:val="24"/>
          <w:szCs w:val="24"/>
          <w:lang w:val="kk-KZ"/>
        </w:rPr>
        <w:t xml:space="preserve">Кішібеков Д. Философия: Оқулық /ҚР Білім және Ғылым мин-гі ұсынған. - Алматы: Қарасай, 2010. </w:t>
      </w:r>
    </w:p>
    <w:p w14:paraId="53C001CF" w14:textId="77777777" w:rsidR="00BD32CE" w:rsidRPr="00027FBA" w:rsidRDefault="00BD32CE" w:rsidP="00BD32CE">
      <w:pPr>
        <w:pStyle w:val="a7"/>
        <w:numPr>
          <w:ilvl w:val="0"/>
          <w:numId w:val="17"/>
        </w:numPr>
        <w:shd w:val="clear" w:color="auto" w:fill="FFFFFF"/>
        <w:tabs>
          <w:tab w:val="left" w:pos="709"/>
          <w:tab w:val="left" w:pos="851"/>
        </w:tabs>
        <w:spacing w:after="0" w:line="240" w:lineRule="auto"/>
        <w:jc w:val="both"/>
        <w:rPr>
          <w:rFonts w:ascii="Times New Roman" w:hAnsi="Times New Roman"/>
          <w:sz w:val="24"/>
          <w:szCs w:val="24"/>
          <w:lang w:val="kk-KZ" w:eastAsia="ar-SA"/>
        </w:rPr>
      </w:pPr>
      <w:r w:rsidRPr="00027FBA">
        <w:rPr>
          <w:rFonts w:ascii="Times New Roman" w:hAnsi="Times New Roman"/>
          <w:sz w:val="24"/>
          <w:szCs w:val="24"/>
          <w:lang w:val="kk-KZ" w:eastAsia="ar-SA"/>
        </w:rPr>
        <w:t xml:space="preserve">Ғарифолла Есім «Фәлсафа тарихы» – Алматы, 2000. </w:t>
      </w:r>
    </w:p>
    <w:p w14:paraId="0812501F" w14:textId="77777777" w:rsidR="00BD32CE" w:rsidRPr="00027FBA" w:rsidRDefault="00BD32CE" w:rsidP="00BD32CE">
      <w:pPr>
        <w:tabs>
          <w:tab w:val="left" w:pos="9360"/>
        </w:tabs>
        <w:jc w:val="center"/>
        <w:rPr>
          <w:b/>
          <w:bCs/>
          <w:lang w:val="kk-KZ"/>
        </w:rPr>
      </w:pPr>
    </w:p>
    <w:p w14:paraId="41987AA5" w14:textId="77777777" w:rsidR="00BD32CE" w:rsidRPr="00027FBA" w:rsidRDefault="00BD32CE" w:rsidP="00BD32CE">
      <w:pPr>
        <w:pStyle w:val="ab"/>
        <w:tabs>
          <w:tab w:val="left" w:pos="458"/>
          <w:tab w:val="left" w:pos="993"/>
        </w:tabs>
        <w:spacing w:before="0" w:beforeAutospacing="0" w:after="0" w:afterAutospacing="0"/>
        <w:jc w:val="center"/>
        <w:rPr>
          <w:rFonts w:eastAsia="Calibri"/>
          <w:b/>
          <w:lang w:val="kk-KZ" w:eastAsia="en-US"/>
        </w:rPr>
      </w:pPr>
      <w:r w:rsidRPr="00027FBA">
        <w:rPr>
          <w:b/>
          <w:bCs/>
          <w:lang w:val="kk-KZ"/>
        </w:rPr>
        <w:t xml:space="preserve">4- тақырып. </w:t>
      </w:r>
      <w:r w:rsidRPr="00027FBA">
        <w:rPr>
          <w:b/>
          <w:lang w:val="kk-KZ"/>
        </w:rPr>
        <w:t>Болмыстың субстанциялық концепцияларын бағалау және онтологияның базалық категорияларын талдау.</w:t>
      </w:r>
    </w:p>
    <w:p w14:paraId="11A5ED6D" w14:textId="77777777" w:rsidR="00BD32CE" w:rsidRPr="00027FBA" w:rsidRDefault="00BD32CE" w:rsidP="00BD32CE">
      <w:pPr>
        <w:tabs>
          <w:tab w:val="left" w:pos="9360"/>
        </w:tabs>
        <w:jc w:val="center"/>
        <w:rPr>
          <w:b/>
          <w:lang w:val="kk-KZ"/>
        </w:rPr>
      </w:pPr>
    </w:p>
    <w:p w14:paraId="25922E24" w14:textId="77777777" w:rsidR="00BD32CE" w:rsidRPr="00027FBA" w:rsidRDefault="00BD32CE" w:rsidP="00BD32CE">
      <w:pPr>
        <w:tabs>
          <w:tab w:val="left" w:pos="9360"/>
        </w:tabs>
        <w:jc w:val="center"/>
        <w:rPr>
          <w:b/>
          <w:lang w:val="kk-KZ"/>
        </w:rPr>
      </w:pPr>
      <w:r w:rsidRPr="00027FBA">
        <w:rPr>
          <w:b/>
          <w:lang w:val="kk-KZ"/>
        </w:rPr>
        <w:t>Сабақтың мақсаты:</w:t>
      </w:r>
    </w:p>
    <w:p w14:paraId="7400CFC0" w14:textId="77777777" w:rsidR="00BD32CE" w:rsidRPr="00027FBA" w:rsidRDefault="00BD32CE" w:rsidP="00BD32CE">
      <w:pPr>
        <w:tabs>
          <w:tab w:val="left" w:pos="9360"/>
        </w:tabs>
        <w:ind w:firstLine="567"/>
        <w:jc w:val="both"/>
        <w:rPr>
          <w:lang w:val="kk-KZ"/>
        </w:rPr>
      </w:pPr>
      <w:r w:rsidRPr="00027FBA">
        <w:rPr>
          <w:lang w:val="kk-KZ"/>
        </w:rPr>
        <w:t>Болмыс ұғымына жалпы түсінік бере отырып, адамзаттың жалпы дүние туралы көзқарасын қалыптастыру.</w:t>
      </w:r>
    </w:p>
    <w:p w14:paraId="5E2EED30" w14:textId="77777777" w:rsidR="00BD32CE" w:rsidRPr="00027FBA" w:rsidRDefault="00BD32CE" w:rsidP="00BD32CE">
      <w:pPr>
        <w:pStyle w:val="a7"/>
        <w:spacing w:after="0" w:line="240" w:lineRule="auto"/>
        <w:ind w:left="567" w:hanging="567"/>
        <w:jc w:val="center"/>
        <w:rPr>
          <w:rFonts w:ascii="Times New Roman" w:hAnsi="Times New Roman"/>
          <w:b/>
          <w:bCs/>
          <w:iCs/>
          <w:sz w:val="24"/>
          <w:szCs w:val="24"/>
          <w:lang w:val="be-BY"/>
        </w:rPr>
      </w:pPr>
      <w:r w:rsidRPr="00027FBA">
        <w:rPr>
          <w:rFonts w:ascii="Times New Roman" w:hAnsi="Times New Roman"/>
          <w:b/>
          <w:bCs/>
          <w:iCs/>
          <w:sz w:val="24"/>
          <w:szCs w:val="24"/>
          <w:lang w:val="be-BY"/>
        </w:rPr>
        <w:t>Негізгі сұрақтар:</w:t>
      </w:r>
    </w:p>
    <w:p w14:paraId="494E2EC4" w14:textId="77777777" w:rsidR="00BD32CE" w:rsidRPr="00027FBA" w:rsidRDefault="00BD32CE" w:rsidP="00BD32CE">
      <w:pPr>
        <w:pStyle w:val="a7"/>
        <w:numPr>
          <w:ilvl w:val="0"/>
          <w:numId w:val="30"/>
        </w:numPr>
        <w:tabs>
          <w:tab w:val="left" w:pos="200"/>
          <w:tab w:val="left" w:pos="4070"/>
        </w:tabs>
        <w:spacing w:after="0" w:line="240" w:lineRule="auto"/>
        <w:ind w:left="567" w:hanging="567"/>
        <w:jc w:val="both"/>
        <w:rPr>
          <w:rFonts w:ascii="Times New Roman" w:hAnsi="Times New Roman"/>
          <w:sz w:val="24"/>
          <w:szCs w:val="24"/>
          <w:lang w:val="kk-KZ"/>
        </w:rPr>
      </w:pPr>
      <w:r w:rsidRPr="00027FBA">
        <w:rPr>
          <w:rFonts w:ascii="Times New Roman" w:hAnsi="Times New Roman"/>
          <w:sz w:val="24"/>
          <w:szCs w:val="24"/>
          <w:lang w:val="kk-KZ"/>
        </w:rPr>
        <w:lastRenderedPageBreak/>
        <w:t xml:space="preserve">Онтология – болмыс туралы ілім. Бар болудың онтологиялық құрылымы. </w:t>
      </w:r>
    </w:p>
    <w:p w14:paraId="5764F75C" w14:textId="77777777" w:rsidR="00BD32CE" w:rsidRPr="00027FBA" w:rsidRDefault="00BD32CE" w:rsidP="00BD32CE">
      <w:pPr>
        <w:pStyle w:val="a7"/>
        <w:numPr>
          <w:ilvl w:val="0"/>
          <w:numId w:val="30"/>
        </w:numPr>
        <w:tabs>
          <w:tab w:val="left" w:pos="200"/>
          <w:tab w:val="left" w:pos="4070"/>
        </w:tabs>
        <w:spacing w:after="0" w:line="240" w:lineRule="auto"/>
        <w:ind w:left="567" w:hanging="567"/>
        <w:jc w:val="both"/>
        <w:rPr>
          <w:rFonts w:ascii="Times New Roman" w:hAnsi="Times New Roman"/>
          <w:sz w:val="24"/>
          <w:szCs w:val="24"/>
          <w:lang w:val="kk-KZ"/>
        </w:rPr>
      </w:pPr>
      <w:r w:rsidRPr="00027FBA">
        <w:rPr>
          <w:rFonts w:ascii="Times New Roman" w:hAnsi="Times New Roman"/>
          <w:sz w:val="24"/>
          <w:szCs w:val="24"/>
          <w:lang w:val="kk-KZ"/>
        </w:rPr>
        <w:t xml:space="preserve">Болмыстың түрлері. </w:t>
      </w:r>
    </w:p>
    <w:p w14:paraId="57725C50" w14:textId="77777777" w:rsidR="00BD32CE" w:rsidRPr="00027FBA" w:rsidRDefault="00BD32CE" w:rsidP="00BD32CE">
      <w:pPr>
        <w:pStyle w:val="a7"/>
        <w:numPr>
          <w:ilvl w:val="0"/>
          <w:numId w:val="30"/>
        </w:numPr>
        <w:tabs>
          <w:tab w:val="left" w:pos="200"/>
          <w:tab w:val="left" w:pos="4070"/>
        </w:tabs>
        <w:spacing w:after="0" w:line="240" w:lineRule="auto"/>
        <w:ind w:left="567" w:hanging="567"/>
        <w:jc w:val="both"/>
        <w:rPr>
          <w:rFonts w:ascii="Times New Roman" w:hAnsi="Times New Roman"/>
          <w:sz w:val="24"/>
          <w:szCs w:val="24"/>
          <w:lang w:val="kk-KZ"/>
        </w:rPr>
      </w:pPr>
      <w:r w:rsidRPr="00027FBA">
        <w:rPr>
          <w:rFonts w:ascii="Times New Roman" w:hAnsi="Times New Roman"/>
          <w:sz w:val="24"/>
          <w:szCs w:val="24"/>
          <w:lang w:val="kk-KZ"/>
        </w:rPr>
        <w:t>«Материя» ұғымы. Материалдық әлем болмысы. Қозғалыс, кеңістік және уақыт.</w:t>
      </w:r>
    </w:p>
    <w:p w14:paraId="594C455F" w14:textId="77777777" w:rsidR="00BD32CE" w:rsidRPr="00027FBA" w:rsidRDefault="00BD32CE" w:rsidP="00BD32CE">
      <w:pPr>
        <w:pStyle w:val="a7"/>
        <w:numPr>
          <w:ilvl w:val="0"/>
          <w:numId w:val="30"/>
        </w:numPr>
        <w:tabs>
          <w:tab w:val="left" w:pos="200"/>
          <w:tab w:val="left" w:pos="4070"/>
        </w:tabs>
        <w:spacing w:after="0" w:line="240" w:lineRule="auto"/>
        <w:ind w:left="567" w:hanging="567"/>
        <w:jc w:val="both"/>
        <w:rPr>
          <w:rFonts w:ascii="Times New Roman" w:hAnsi="Times New Roman"/>
          <w:sz w:val="24"/>
          <w:szCs w:val="24"/>
          <w:lang w:val="kk-KZ"/>
        </w:rPr>
      </w:pPr>
      <w:r w:rsidRPr="00027FBA">
        <w:rPr>
          <w:rFonts w:ascii="Times New Roman" w:hAnsi="Times New Roman"/>
          <w:sz w:val="24"/>
          <w:szCs w:val="24"/>
          <w:lang w:val="kk-KZ"/>
        </w:rPr>
        <w:t xml:space="preserve">Философияның негізгі ұғымдары: «Идея» ұғымы. Болмыс пен ойлау арақатынасы мәселесі. Идея және рухани құндылықтар болмысы. </w:t>
      </w:r>
    </w:p>
    <w:p w14:paraId="5E0E4552" w14:textId="77777777" w:rsidR="00BD32CE" w:rsidRPr="00027FBA" w:rsidRDefault="00BD32CE" w:rsidP="00BD32CE">
      <w:pPr>
        <w:pStyle w:val="a7"/>
        <w:numPr>
          <w:ilvl w:val="0"/>
          <w:numId w:val="30"/>
        </w:numPr>
        <w:tabs>
          <w:tab w:val="left" w:pos="200"/>
          <w:tab w:val="left" w:pos="4070"/>
        </w:tabs>
        <w:spacing w:after="0" w:line="240" w:lineRule="auto"/>
        <w:ind w:left="567" w:hanging="567"/>
        <w:jc w:val="both"/>
        <w:rPr>
          <w:rFonts w:ascii="Times New Roman" w:hAnsi="Times New Roman"/>
          <w:sz w:val="24"/>
          <w:szCs w:val="24"/>
          <w:lang w:val="kk-KZ"/>
        </w:rPr>
      </w:pPr>
      <w:r w:rsidRPr="00027FBA">
        <w:rPr>
          <w:rFonts w:ascii="Times New Roman" w:hAnsi="Times New Roman"/>
          <w:sz w:val="24"/>
          <w:szCs w:val="24"/>
          <w:lang w:val="kk-KZ"/>
        </w:rPr>
        <w:t>Виртуалды шындықты философиялық зерделеу пәні ретінде талдау.</w:t>
      </w:r>
    </w:p>
    <w:p w14:paraId="648645A3" w14:textId="77777777" w:rsidR="00BD32CE" w:rsidRPr="00027FBA" w:rsidRDefault="00BD32CE" w:rsidP="00BD32CE">
      <w:pPr>
        <w:pStyle w:val="a7"/>
        <w:spacing w:after="0" w:line="240" w:lineRule="auto"/>
        <w:ind w:left="567" w:hanging="567"/>
        <w:rPr>
          <w:rFonts w:ascii="Times New Roman" w:hAnsi="Times New Roman"/>
          <w:b/>
          <w:i/>
          <w:sz w:val="24"/>
          <w:szCs w:val="24"/>
          <w:lang w:val="be-BY" w:eastAsia="ko-KR"/>
        </w:rPr>
      </w:pPr>
    </w:p>
    <w:p w14:paraId="0E2A58CE" w14:textId="77777777" w:rsidR="00BD32CE" w:rsidRPr="00027FBA" w:rsidRDefault="00BD32CE" w:rsidP="00BD32CE">
      <w:pPr>
        <w:pStyle w:val="a7"/>
        <w:spacing w:after="0" w:line="240" w:lineRule="auto"/>
        <w:ind w:left="0"/>
        <w:rPr>
          <w:rFonts w:ascii="Times New Roman" w:hAnsi="Times New Roman"/>
          <w:b/>
          <w:i/>
          <w:sz w:val="24"/>
          <w:szCs w:val="24"/>
          <w:lang w:val="be-BY" w:eastAsia="ko-KR"/>
        </w:rPr>
      </w:pPr>
      <w:r w:rsidRPr="00027FBA">
        <w:rPr>
          <w:rFonts w:ascii="Times New Roman" w:hAnsi="Times New Roman"/>
          <w:b/>
          <w:i/>
          <w:sz w:val="24"/>
          <w:szCs w:val="24"/>
          <w:lang w:val="be-BY" w:eastAsia="ko-KR"/>
        </w:rPr>
        <w:t>Әдістемелік нұсқау:</w:t>
      </w:r>
    </w:p>
    <w:p w14:paraId="099DA178" w14:textId="77777777" w:rsidR="00BD32CE" w:rsidRPr="00027FBA" w:rsidRDefault="00BD32CE" w:rsidP="00BD32CE">
      <w:pPr>
        <w:pStyle w:val="a7"/>
        <w:spacing w:after="0" w:line="240" w:lineRule="auto"/>
        <w:ind w:left="0"/>
        <w:rPr>
          <w:rFonts w:ascii="Times New Roman" w:hAnsi="Times New Roman"/>
          <w:sz w:val="24"/>
          <w:szCs w:val="24"/>
          <w:lang w:val="kk-KZ" w:eastAsia="ko-KR"/>
        </w:rPr>
      </w:pPr>
      <w:r w:rsidRPr="00027FBA">
        <w:rPr>
          <w:rFonts w:ascii="Times New Roman" w:hAnsi="Times New Roman"/>
          <w:sz w:val="24"/>
          <w:szCs w:val="24"/>
          <w:lang w:val="be-BY" w:eastAsia="ko-KR"/>
        </w:rPr>
        <w:t xml:space="preserve">№ 4 </w:t>
      </w:r>
      <w:r w:rsidRPr="00027FBA">
        <w:rPr>
          <w:rFonts w:ascii="Times New Roman" w:hAnsi="Times New Roman"/>
          <w:sz w:val="24"/>
          <w:szCs w:val="24"/>
          <w:lang w:val="kk-KZ" w:eastAsia="ko-KR"/>
        </w:rPr>
        <w:t>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14:paraId="7F4828C5" w14:textId="77777777" w:rsidR="00BD32CE" w:rsidRPr="00027FBA" w:rsidRDefault="00BD32CE" w:rsidP="00BD32CE">
      <w:pPr>
        <w:pStyle w:val="a7"/>
        <w:spacing w:after="0" w:line="240" w:lineRule="auto"/>
        <w:ind w:left="0"/>
        <w:jc w:val="center"/>
        <w:rPr>
          <w:rFonts w:ascii="Times New Roman" w:hAnsi="Times New Roman"/>
          <w:sz w:val="24"/>
          <w:szCs w:val="24"/>
          <w:lang w:val="kk-KZ"/>
        </w:rPr>
      </w:pPr>
      <w:r w:rsidRPr="00027FBA">
        <w:rPr>
          <w:rFonts w:ascii="Times New Roman" w:hAnsi="Times New Roman"/>
          <w:b/>
          <w:sz w:val="24"/>
          <w:szCs w:val="24"/>
          <w:lang w:val="be-BY" w:eastAsia="ko-KR"/>
        </w:rPr>
        <w:t>Әдебиеттер:</w:t>
      </w:r>
    </w:p>
    <w:p w14:paraId="0E5105E8" w14:textId="77777777" w:rsidR="00BD32CE" w:rsidRPr="00027FBA" w:rsidRDefault="00BD32CE" w:rsidP="00BD32CE">
      <w:pPr>
        <w:pStyle w:val="a7"/>
        <w:numPr>
          <w:ilvl w:val="0"/>
          <w:numId w:val="18"/>
        </w:numPr>
        <w:spacing w:after="0" w:line="240" w:lineRule="auto"/>
        <w:jc w:val="both"/>
        <w:rPr>
          <w:rFonts w:ascii="Times New Roman" w:hAnsi="Times New Roman"/>
          <w:color w:val="000000"/>
          <w:sz w:val="24"/>
          <w:szCs w:val="24"/>
          <w:lang w:val="kk-KZ"/>
        </w:rPr>
      </w:pPr>
      <w:r w:rsidRPr="00027FBA">
        <w:rPr>
          <w:rFonts w:ascii="Times New Roman" w:hAnsi="Times New Roman"/>
          <w:color w:val="000000"/>
          <w:sz w:val="24"/>
          <w:szCs w:val="24"/>
          <w:lang w:val="kk-KZ"/>
        </w:rPr>
        <w:t>Хесс Р. Философияның таңдаулы 25 кітабы.-Алматы: «Ұлттық аударма бюросы» қоғамдық қоры, 2018.-360 б.</w:t>
      </w:r>
    </w:p>
    <w:p w14:paraId="555C3DF7" w14:textId="77777777" w:rsidR="00BD32CE" w:rsidRPr="00027FBA" w:rsidRDefault="00BD32CE" w:rsidP="00BD32CE">
      <w:pPr>
        <w:pStyle w:val="a7"/>
        <w:numPr>
          <w:ilvl w:val="0"/>
          <w:numId w:val="18"/>
        </w:numPr>
        <w:spacing w:after="0" w:line="240" w:lineRule="auto"/>
        <w:jc w:val="both"/>
        <w:rPr>
          <w:rFonts w:ascii="Times New Roman" w:hAnsi="Times New Roman"/>
          <w:sz w:val="24"/>
          <w:szCs w:val="24"/>
          <w:lang w:val="kk-KZ"/>
        </w:rPr>
      </w:pPr>
      <w:r w:rsidRPr="00027FBA">
        <w:rPr>
          <w:rFonts w:ascii="Times New Roman" w:hAnsi="Times New Roman"/>
          <w:sz w:val="24"/>
          <w:szCs w:val="24"/>
          <w:lang w:val="kk-KZ"/>
        </w:rPr>
        <w:t>Нұрышева Г.Ж. Философия. – Алматы: Інжу-маржан, 2013.</w:t>
      </w:r>
    </w:p>
    <w:p w14:paraId="4EC21EC5" w14:textId="77777777" w:rsidR="00BD32CE" w:rsidRPr="00027FBA" w:rsidRDefault="00BD32CE" w:rsidP="00BD32CE">
      <w:pPr>
        <w:pStyle w:val="a9"/>
        <w:numPr>
          <w:ilvl w:val="0"/>
          <w:numId w:val="18"/>
        </w:numPr>
        <w:ind w:left="426" w:hanging="284"/>
        <w:jc w:val="both"/>
        <w:rPr>
          <w:rFonts w:ascii="Times New Roman" w:hAnsi="Times New Roman"/>
          <w:color w:val="000000"/>
          <w:sz w:val="24"/>
          <w:szCs w:val="24"/>
          <w:shd w:val="clear" w:color="auto" w:fill="F2F4FB"/>
          <w:lang w:val="kk-KZ"/>
        </w:rPr>
      </w:pPr>
      <w:r w:rsidRPr="00027FBA">
        <w:rPr>
          <w:rFonts w:ascii="Times New Roman" w:hAnsi="Times New Roman"/>
          <w:sz w:val="24"/>
          <w:szCs w:val="24"/>
          <w:lang w:val="kk-KZ"/>
        </w:rPr>
        <w:t>Мырзалы С.К. Философия. – Алматы: Бастау, 2009.</w:t>
      </w:r>
    </w:p>
    <w:p w14:paraId="082356F1" w14:textId="77777777" w:rsidR="00BD32CE" w:rsidRPr="00027FBA" w:rsidRDefault="00BD32CE" w:rsidP="00BD32CE">
      <w:pPr>
        <w:pStyle w:val="a7"/>
        <w:numPr>
          <w:ilvl w:val="0"/>
          <w:numId w:val="18"/>
        </w:numPr>
        <w:spacing w:after="0" w:line="240" w:lineRule="auto"/>
        <w:jc w:val="both"/>
        <w:rPr>
          <w:rFonts w:ascii="Times New Roman" w:hAnsi="Times New Roman"/>
          <w:color w:val="000000"/>
          <w:sz w:val="24"/>
          <w:szCs w:val="24"/>
          <w:lang w:val="kk-KZ"/>
        </w:rPr>
      </w:pPr>
      <w:r w:rsidRPr="00027FBA">
        <w:rPr>
          <w:rFonts w:ascii="Times New Roman" w:hAnsi="Times New Roman"/>
          <w:sz w:val="24"/>
          <w:szCs w:val="24"/>
          <w:lang w:val="kk-KZ"/>
        </w:rPr>
        <w:t xml:space="preserve">Кішібеков Д. Философия: Оқулық /ҚР Білім және Ғылым мин-гі ұсынған. - Алматы: Қарасай, 2010. </w:t>
      </w:r>
    </w:p>
    <w:p w14:paraId="4ECB1A31" w14:textId="77777777" w:rsidR="00BD32CE" w:rsidRPr="00027FBA" w:rsidRDefault="00BD32CE" w:rsidP="00BD32CE">
      <w:pPr>
        <w:pStyle w:val="ab"/>
        <w:tabs>
          <w:tab w:val="left" w:pos="204"/>
          <w:tab w:val="left" w:pos="458"/>
          <w:tab w:val="left" w:pos="993"/>
          <w:tab w:val="left" w:pos="1480"/>
        </w:tabs>
        <w:spacing w:before="0" w:beforeAutospacing="0" w:after="0" w:afterAutospacing="0"/>
        <w:jc w:val="center"/>
        <w:rPr>
          <w:rFonts w:eastAsia="Calibri"/>
          <w:b/>
          <w:lang w:val="kk-KZ" w:eastAsia="en-US"/>
        </w:rPr>
      </w:pPr>
      <w:r w:rsidRPr="00027FBA">
        <w:rPr>
          <w:b/>
          <w:bCs/>
          <w:lang w:val="kk-KZ"/>
        </w:rPr>
        <w:t xml:space="preserve">5- тақырып. </w:t>
      </w:r>
      <w:r w:rsidRPr="00027FBA">
        <w:rPr>
          <w:b/>
          <w:lang w:val="kk-KZ"/>
        </w:rPr>
        <w:t>Таным философиялық мәселе ретінде</w:t>
      </w:r>
      <w:r w:rsidRPr="00027FBA">
        <w:rPr>
          <w:b/>
          <w:lang w:val="kk-KZ" w:eastAsia="en-US"/>
        </w:rPr>
        <w:t>.</w:t>
      </w:r>
    </w:p>
    <w:p w14:paraId="60B89DF2" w14:textId="77777777" w:rsidR="00BD32CE" w:rsidRPr="00027FBA" w:rsidRDefault="00BD32CE" w:rsidP="00BD32CE">
      <w:pPr>
        <w:pStyle w:val="ab"/>
        <w:tabs>
          <w:tab w:val="left" w:pos="204"/>
          <w:tab w:val="left" w:pos="458"/>
          <w:tab w:val="left" w:pos="993"/>
          <w:tab w:val="left" w:pos="1480"/>
        </w:tabs>
        <w:spacing w:before="0" w:beforeAutospacing="0" w:after="0" w:afterAutospacing="0"/>
        <w:jc w:val="center"/>
        <w:rPr>
          <w:b/>
          <w:lang w:val="kk-KZ"/>
        </w:rPr>
      </w:pPr>
      <w:r w:rsidRPr="00027FBA">
        <w:rPr>
          <w:b/>
          <w:lang w:val="kk-KZ"/>
        </w:rPr>
        <w:t>Сабақтың мақсаты:</w:t>
      </w:r>
    </w:p>
    <w:p w14:paraId="25902615" w14:textId="77777777" w:rsidR="00BD32CE" w:rsidRPr="00027FBA" w:rsidRDefault="00BD32CE" w:rsidP="00BD32CE">
      <w:pPr>
        <w:tabs>
          <w:tab w:val="left" w:pos="9360"/>
        </w:tabs>
        <w:ind w:firstLine="567"/>
        <w:jc w:val="both"/>
        <w:rPr>
          <w:lang w:val="kk-KZ"/>
        </w:rPr>
      </w:pPr>
      <w:r w:rsidRPr="00027FBA">
        <w:rPr>
          <w:lang w:val="kk-KZ"/>
        </w:rPr>
        <w:t xml:space="preserve">Таным – философияның  басты ұғымы, оның негізгі ұғым екендігін айта отырып, студенттерге сананың басты функциясы туралы мәліметті толыққанды меңгерту. </w:t>
      </w:r>
    </w:p>
    <w:p w14:paraId="2611ACF3" w14:textId="77777777" w:rsidR="00BD32CE" w:rsidRPr="00027FBA" w:rsidRDefault="00BD32CE" w:rsidP="00BD32CE">
      <w:pPr>
        <w:jc w:val="center"/>
        <w:rPr>
          <w:b/>
          <w:bCs/>
          <w:iCs/>
          <w:lang w:val="be-BY"/>
        </w:rPr>
      </w:pPr>
      <w:r w:rsidRPr="00027FBA">
        <w:rPr>
          <w:b/>
          <w:bCs/>
          <w:iCs/>
          <w:lang w:val="be-BY"/>
        </w:rPr>
        <w:t>Негізгі сұрақтар:</w:t>
      </w:r>
    </w:p>
    <w:p w14:paraId="0F24BE65" w14:textId="77777777" w:rsidR="00BD32CE" w:rsidRPr="00027FBA" w:rsidRDefault="00BD32CE" w:rsidP="00BD32CE">
      <w:pPr>
        <w:pStyle w:val="ab"/>
        <w:numPr>
          <w:ilvl w:val="0"/>
          <w:numId w:val="31"/>
        </w:numPr>
        <w:spacing w:before="0" w:beforeAutospacing="0" w:after="0" w:afterAutospacing="0"/>
        <w:jc w:val="both"/>
        <w:rPr>
          <w:lang w:val="ru-RU"/>
        </w:rPr>
      </w:pPr>
      <w:proofErr w:type="spellStart"/>
      <w:r w:rsidRPr="00027FBA">
        <w:rPr>
          <w:lang w:val="ru-RU"/>
        </w:rPr>
        <w:t>Таным</w:t>
      </w:r>
      <w:proofErr w:type="spellEnd"/>
      <w:r w:rsidRPr="00027FBA">
        <w:rPr>
          <w:lang w:val="ru-RU"/>
        </w:rPr>
        <w:t xml:space="preserve"> </w:t>
      </w:r>
      <w:proofErr w:type="spellStart"/>
      <w:r w:rsidRPr="00027FBA">
        <w:rPr>
          <w:lang w:val="ru-RU"/>
        </w:rPr>
        <w:t>философиялық</w:t>
      </w:r>
      <w:proofErr w:type="spellEnd"/>
      <w:r w:rsidRPr="00027FBA">
        <w:rPr>
          <w:lang w:val="ru-RU"/>
        </w:rPr>
        <w:t xml:space="preserve"> </w:t>
      </w:r>
      <w:proofErr w:type="spellStart"/>
      <w:r w:rsidRPr="00027FBA">
        <w:rPr>
          <w:lang w:val="ru-RU"/>
        </w:rPr>
        <w:t>мәселе</w:t>
      </w:r>
      <w:proofErr w:type="spellEnd"/>
      <w:r w:rsidRPr="00027FBA">
        <w:rPr>
          <w:lang w:val="ru-RU"/>
        </w:rPr>
        <w:t xml:space="preserve"> </w:t>
      </w:r>
      <w:proofErr w:type="spellStart"/>
      <w:r w:rsidRPr="00027FBA">
        <w:rPr>
          <w:lang w:val="ru-RU"/>
        </w:rPr>
        <w:t>ретінде</w:t>
      </w:r>
      <w:proofErr w:type="spellEnd"/>
      <w:r w:rsidRPr="00027FBA">
        <w:rPr>
          <w:lang w:val="ru-RU"/>
        </w:rPr>
        <w:t>.</w:t>
      </w:r>
    </w:p>
    <w:p w14:paraId="0FA8F38C" w14:textId="77777777" w:rsidR="00BD32CE" w:rsidRPr="00027FBA" w:rsidRDefault="00BD32CE" w:rsidP="00BD32CE">
      <w:pPr>
        <w:pStyle w:val="ab"/>
        <w:numPr>
          <w:ilvl w:val="0"/>
          <w:numId w:val="31"/>
        </w:numPr>
        <w:spacing w:before="0" w:beforeAutospacing="0" w:after="0" w:afterAutospacing="0"/>
        <w:jc w:val="both"/>
        <w:rPr>
          <w:lang w:val="ru-RU"/>
        </w:rPr>
      </w:pPr>
      <w:proofErr w:type="spellStart"/>
      <w:r w:rsidRPr="00027FBA">
        <w:rPr>
          <w:lang w:val="ru-RU"/>
        </w:rPr>
        <w:t>Таным</w:t>
      </w:r>
      <w:proofErr w:type="spellEnd"/>
      <w:r w:rsidRPr="00027FBA">
        <w:rPr>
          <w:lang w:val="ru-RU"/>
        </w:rPr>
        <w:t xml:space="preserve"> </w:t>
      </w:r>
      <w:proofErr w:type="spellStart"/>
      <w:r w:rsidRPr="00027FBA">
        <w:rPr>
          <w:lang w:val="ru-RU"/>
        </w:rPr>
        <w:t>объектісі</w:t>
      </w:r>
      <w:proofErr w:type="spellEnd"/>
      <w:r w:rsidRPr="00027FBA">
        <w:rPr>
          <w:lang w:val="ru-RU"/>
        </w:rPr>
        <w:t xml:space="preserve"> мен </w:t>
      </w:r>
      <w:proofErr w:type="spellStart"/>
      <w:r w:rsidRPr="00027FBA">
        <w:rPr>
          <w:lang w:val="ru-RU"/>
        </w:rPr>
        <w:t>субъектісі</w:t>
      </w:r>
      <w:proofErr w:type="spellEnd"/>
      <w:r w:rsidRPr="00027FBA">
        <w:rPr>
          <w:lang w:val="ru-RU"/>
        </w:rPr>
        <w:t xml:space="preserve">. </w:t>
      </w:r>
      <w:proofErr w:type="spellStart"/>
      <w:r w:rsidRPr="00027FBA">
        <w:rPr>
          <w:lang w:val="ru-RU"/>
        </w:rPr>
        <w:t>Таным</w:t>
      </w:r>
      <w:proofErr w:type="spellEnd"/>
      <w:r w:rsidRPr="00027FBA">
        <w:rPr>
          <w:lang w:val="ru-RU"/>
        </w:rPr>
        <w:t xml:space="preserve"> </w:t>
      </w:r>
      <w:proofErr w:type="spellStart"/>
      <w:r w:rsidRPr="00027FBA">
        <w:rPr>
          <w:lang w:val="ru-RU"/>
        </w:rPr>
        <w:t>мүмкіндіктері</w:t>
      </w:r>
      <w:proofErr w:type="spellEnd"/>
      <w:r w:rsidRPr="00027FBA">
        <w:rPr>
          <w:lang w:val="ru-RU"/>
        </w:rPr>
        <w:t xml:space="preserve"> мен </w:t>
      </w:r>
      <w:proofErr w:type="spellStart"/>
      <w:r w:rsidRPr="00027FBA">
        <w:rPr>
          <w:lang w:val="ru-RU"/>
        </w:rPr>
        <w:t>шекаралары</w:t>
      </w:r>
      <w:proofErr w:type="spellEnd"/>
      <w:r w:rsidRPr="00027FBA">
        <w:rPr>
          <w:lang w:val="ru-RU"/>
        </w:rPr>
        <w:t xml:space="preserve">. </w:t>
      </w:r>
    </w:p>
    <w:p w14:paraId="5F9406F1" w14:textId="77777777" w:rsidR="00BD32CE" w:rsidRPr="00027FBA" w:rsidRDefault="00BD32CE" w:rsidP="00BD32CE">
      <w:pPr>
        <w:pStyle w:val="ab"/>
        <w:numPr>
          <w:ilvl w:val="0"/>
          <w:numId w:val="31"/>
        </w:numPr>
        <w:spacing w:before="0" w:beforeAutospacing="0" w:after="0" w:afterAutospacing="0"/>
        <w:jc w:val="both"/>
        <w:rPr>
          <w:lang w:val="ru-RU"/>
        </w:rPr>
      </w:pPr>
      <w:proofErr w:type="spellStart"/>
      <w:r w:rsidRPr="00027FBA">
        <w:rPr>
          <w:lang w:val="ru-RU"/>
        </w:rPr>
        <w:t>Дүниенің</w:t>
      </w:r>
      <w:proofErr w:type="spellEnd"/>
      <w:r w:rsidRPr="00027FBA">
        <w:rPr>
          <w:lang w:val="ru-RU"/>
        </w:rPr>
        <w:t xml:space="preserve"> </w:t>
      </w:r>
      <w:proofErr w:type="spellStart"/>
      <w:r w:rsidRPr="00027FBA">
        <w:rPr>
          <w:lang w:val="ru-RU"/>
        </w:rPr>
        <w:t>түбегейлі</w:t>
      </w:r>
      <w:proofErr w:type="spellEnd"/>
      <w:r w:rsidRPr="00027FBA">
        <w:rPr>
          <w:lang w:val="ru-RU"/>
        </w:rPr>
        <w:t xml:space="preserve"> </w:t>
      </w:r>
      <w:proofErr w:type="spellStart"/>
      <w:r w:rsidRPr="00027FBA">
        <w:rPr>
          <w:lang w:val="ru-RU"/>
        </w:rPr>
        <w:t>танылуы</w:t>
      </w:r>
      <w:proofErr w:type="spellEnd"/>
      <w:r w:rsidRPr="00027FBA">
        <w:rPr>
          <w:lang w:val="ru-RU"/>
        </w:rPr>
        <w:t xml:space="preserve"> </w:t>
      </w:r>
      <w:proofErr w:type="spellStart"/>
      <w:r w:rsidRPr="00027FBA">
        <w:rPr>
          <w:lang w:val="ru-RU"/>
        </w:rPr>
        <w:t>мәселесі</w:t>
      </w:r>
      <w:proofErr w:type="spellEnd"/>
      <w:r w:rsidRPr="00027FBA">
        <w:rPr>
          <w:lang w:val="ru-RU"/>
        </w:rPr>
        <w:t xml:space="preserve">: </w:t>
      </w:r>
      <w:proofErr w:type="spellStart"/>
      <w:r w:rsidRPr="00027FBA">
        <w:rPr>
          <w:lang w:val="ru-RU"/>
        </w:rPr>
        <w:t>танымдық</w:t>
      </w:r>
      <w:proofErr w:type="spellEnd"/>
      <w:r w:rsidRPr="00027FBA">
        <w:rPr>
          <w:lang w:val="ru-RU"/>
        </w:rPr>
        <w:t xml:space="preserve"> оптимизм, скептицизм </w:t>
      </w:r>
      <w:proofErr w:type="spellStart"/>
      <w:r w:rsidRPr="00027FBA">
        <w:rPr>
          <w:lang w:val="ru-RU"/>
        </w:rPr>
        <w:t>және</w:t>
      </w:r>
      <w:proofErr w:type="spellEnd"/>
      <w:r w:rsidRPr="00027FBA">
        <w:rPr>
          <w:lang w:val="ru-RU"/>
        </w:rPr>
        <w:t xml:space="preserve"> агностицизм. </w:t>
      </w:r>
    </w:p>
    <w:p w14:paraId="4CDB3786" w14:textId="77777777" w:rsidR="00BD32CE" w:rsidRPr="00027FBA" w:rsidRDefault="00BD32CE" w:rsidP="00BD32CE">
      <w:pPr>
        <w:pStyle w:val="ab"/>
        <w:numPr>
          <w:ilvl w:val="0"/>
          <w:numId w:val="31"/>
        </w:numPr>
        <w:spacing w:before="0" w:beforeAutospacing="0" w:after="0" w:afterAutospacing="0"/>
        <w:jc w:val="both"/>
        <w:rPr>
          <w:lang w:val="ru-RU"/>
        </w:rPr>
      </w:pPr>
      <w:r w:rsidRPr="00027FBA">
        <w:rPr>
          <w:lang w:val="ru-RU"/>
        </w:rPr>
        <w:t xml:space="preserve">Милет </w:t>
      </w:r>
      <w:proofErr w:type="spellStart"/>
      <w:r w:rsidRPr="00027FBA">
        <w:rPr>
          <w:lang w:val="ru-RU"/>
        </w:rPr>
        <w:t>ойшылдарының</w:t>
      </w:r>
      <w:proofErr w:type="spellEnd"/>
      <w:r w:rsidRPr="00027FBA">
        <w:rPr>
          <w:lang w:val="ru-RU"/>
        </w:rPr>
        <w:t xml:space="preserve"> </w:t>
      </w:r>
      <w:proofErr w:type="spellStart"/>
      <w:r w:rsidRPr="00027FBA">
        <w:rPr>
          <w:lang w:val="ru-RU"/>
        </w:rPr>
        <w:t>натурфилософиясы</w:t>
      </w:r>
      <w:proofErr w:type="spellEnd"/>
      <w:r w:rsidRPr="00027FBA">
        <w:rPr>
          <w:lang w:val="ru-RU"/>
        </w:rPr>
        <w:t xml:space="preserve"> </w:t>
      </w:r>
      <w:proofErr w:type="spellStart"/>
      <w:r w:rsidRPr="00027FBA">
        <w:rPr>
          <w:lang w:val="ru-RU"/>
        </w:rPr>
        <w:t>және</w:t>
      </w:r>
      <w:proofErr w:type="spellEnd"/>
      <w:r w:rsidRPr="00027FBA">
        <w:rPr>
          <w:lang w:val="ru-RU"/>
        </w:rPr>
        <w:t xml:space="preserve"> </w:t>
      </w:r>
    </w:p>
    <w:p w14:paraId="10EDDFB5" w14:textId="77777777" w:rsidR="00BD32CE" w:rsidRPr="00027FBA" w:rsidRDefault="00BD32CE" w:rsidP="00BD32CE">
      <w:pPr>
        <w:pStyle w:val="ab"/>
        <w:numPr>
          <w:ilvl w:val="0"/>
          <w:numId w:val="31"/>
        </w:numPr>
        <w:spacing w:before="0" w:beforeAutospacing="0" w:after="0" w:afterAutospacing="0"/>
        <w:jc w:val="both"/>
        <w:rPr>
          <w:lang w:val="ru-RU"/>
        </w:rPr>
      </w:pPr>
      <w:proofErr w:type="spellStart"/>
      <w:r w:rsidRPr="00027FBA">
        <w:rPr>
          <w:lang w:val="ru-RU"/>
        </w:rPr>
        <w:t>Скифтік</w:t>
      </w:r>
      <w:proofErr w:type="spellEnd"/>
      <w:r w:rsidRPr="00027FBA">
        <w:rPr>
          <w:lang w:val="ru-RU"/>
        </w:rPr>
        <w:t xml:space="preserve"> </w:t>
      </w:r>
      <w:proofErr w:type="spellStart"/>
      <w:r w:rsidRPr="00027FBA">
        <w:rPr>
          <w:lang w:val="ru-RU"/>
        </w:rPr>
        <w:t>Анахарсистің</w:t>
      </w:r>
      <w:proofErr w:type="spellEnd"/>
      <w:r w:rsidRPr="00027FBA">
        <w:rPr>
          <w:lang w:val="ru-RU"/>
        </w:rPr>
        <w:t xml:space="preserve"> </w:t>
      </w:r>
      <w:proofErr w:type="spellStart"/>
      <w:r w:rsidRPr="00027FBA">
        <w:rPr>
          <w:lang w:val="ru-RU"/>
        </w:rPr>
        <w:t>скептицизмі</w:t>
      </w:r>
      <w:proofErr w:type="spellEnd"/>
      <w:r w:rsidRPr="00027FBA">
        <w:rPr>
          <w:lang w:val="ru-RU"/>
        </w:rPr>
        <w:t xml:space="preserve">. </w:t>
      </w:r>
    </w:p>
    <w:p w14:paraId="10ABD5EF" w14:textId="77777777" w:rsidR="00BD32CE" w:rsidRPr="00027FBA" w:rsidRDefault="00BD32CE" w:rsidP="00BD32CE">
      <w:pPr>
        <w:pStyle w:val="ab"/>
        <w:numPr>
          <w:ilvl w:val="0"/>
          <w:numId w:val="31"/>
        </w:numPr>
        <w:spacing w:before="0" w:beforeAutospacing="0" w:after="0" w:afterAutospacing="0"/>
        <w:jc w:val="both"/>
        <w:rPr>
          <w:lang w:val="ru-RU"/>
        </w:rPr>
      </w:pPr>
      <w:proofErr w:type="spellStart"/>
      <w:r w:rsidRPr="00027FBA">
        <w:rPr>
          <w:lang w:val="ru-RU"/>
        </w:rPr>
        <w:t>Д.Юмның</w:t>
      </w:r>
      <w:proofErr w:type="spellEnd"/>
      <w:r w:rsidRPr="00027FBA">
        <w:rPr>
          <w:lang w:val="ru-RU"/>
        </w:rPr>
        <w:t xml:space="preserve"> </w:t>
      </w:r>
      <w:proofErr w:type="spellStart"/>
      <w:r w:rsidRPr="00027FBA">
        <w:rPr>
          <w:lang w:val="ru-RU"/>
        </w:rPr>
        <w:t>скептицизмі</w:t>
      </w:r>
      <w:proofErr w:type="spellEnd"/>
      <w:r w:rsidRPr="00027FBA">
        <w:rPr>
          <w:lang w:val="ru-RU"/>
        </w:rPr>
        <w:t xml:space="preserve">. </w:t>
      </w:r>
    </w:p>
    <w:p w14:paraId="2B3AE7A0" w14:textId="77777777" w:rsidR="00BD32CE" w:rsidRPr="00027FBA" w:rsidRDefault="00BD32CE" w:rsidP="00BD32CE">
      <w:pPr>
        <w:pStyle w:val="ab"/>
        <w:numPr>
          <w:ilvl w:val="0"/>
          <w:numId w:val="31"/>
        </w:numPr>
        <w:spacing w:before="0" w:beforeAutospacing="0" w:after="0" w:afterAutospacing="0"/>
        <w:jc w:val="both"/>
        <w:rPr>
          <w:lang w:val="ru-RU"/>
        </w:rPr>
      </w:pPr>
      <w:proofErr w:type="spellStart"/>
      <w:r w:rsidRPr="00027FBA">
        <w:rPr>
          <w:lang w:val="ru-RU"/>
        </w:rPr>
        <w:t>И.Канттың</w:t>
      </w:r>
      <w:proofErr w:type="spellEnd"/>
      <w:r w:rsidRPr="00027FBA">
        <w:rPr>
          <w:lang w:val="ru-RU"/>
        </w:rPr>
        <w:t xml:space="preserve"> </w:t>
      </w:r>
      <w:proofErr w:type="spellStart"/>
      <w:r w:rsidRPr="00027FBA">
        <w:rPr>
          <w:lang w:val="ru-RU"/>
        </w:rPr>
        <w:t>классикалық</w:t>
      </w:r>
      <w:proofErr w:type="spellEnd"/>
      <w:r w:rsidRPr="00027FBA">
        <w:rPr>
          <w:lang w:val="ru-RU"/>
        </w:rPr>
        <w:t xml:space="preserve"> </w:t>
      </w:r>
      <w:proofErr w:type="spellStart"/>
      <w:r w:rsidRPr="00027FBA">
        <w:rPr>
          <w:lang w:val="ru-RU"/>
        </w:rPr>
        <w:t>агностицизмі</w:t>
      </w:r>
      <w:proofErr w:type="spellEnd"/>
      <w:r w:rsidRPr="00027FBA">
        <w:rPr>
          <w:lang w:val="ru-RU"/>
        </w:rPr>
        <w:t xml:space="preserve">. </w:t>
      </w:r>
    </w:p>
    <w:p w14:paraId="0DD4A8A4" w14:textId="77777777" w:rsidR="00BD32CE" w:rsidRPr="00027FBA" w:rsidRDefault="00BD32CE" w:rsidP="00BD32CE">
      <w:pPr>
        <w:pStyle w:val="ab"/>
        <w:numPr>
          <w:ilvl w:val="0"/>
          <w:numId w:val="31"/>
        </w:numPr>
        <w:spacing w:before="0" w:beforeAutospacing="0" w:after="0" w:afterAutospacing="0"/>
        <w:jc w:val="both"/>
        <w:rPr>
          <w:lang w:val="ru-RU"/>
        </w:rPr>
      </w:pPr>
      <w:proofErr w:type="spellStart"/>
      <w:r w:rsidRPr="00027FBA">
        <w:rPr>
          <w:lang w:val="ru-RU"/>
        </w:rPr>
        <w:t>Г.Гегельдің</w:t>
      </w:r>
      <w:proofErr w:type="spellEnd"/>
      <w:r w:rsidRPr="00027FBA">
        <w:rPr>
          <w:lang w:val="ru-RU"/>
        </w:rPr>
        <w:t xml:space="preserve"> </w:t>
      </w:r>
      <w:proofErr w:type="spellStart"/>
      <w:r w:rsidRPr="00027FBA">
        <w:rPr>
          <w:lang w:val="ru-RU"/>
        </w:rPr>
        <w:t>диалектикалық</w:t>
      </w:r>
      <w:proofErr w:type="spellEnd"/>
      <w:r w:rsidRPr="00027FBA">
        <w:rPr>
          <w:lang w:val="ru-RU"/>
        </w:rPr>
        <w:t xml:space="preserve"> методы </w:t>
      </w:r>
      <w:proofErr w:type="spellStart"/>
      <w:r w:rsidRPr="00027FBA">
        <w:rPr>
          <w:lang w:val="ru-RU"/>
        </w:rPr>
        <w:t>және</w:t>
      </w:r>
      <w:proofErr w:type="spellEnd"/>
      <w:r w:rsidRPr="00027FBA">
        <w:rPr>
          <w:lang w:val="ru-RU"/>
        </w:rPr>
        <w:t xml:space="preserve"> </w:t>
      </w:r>
      <w:proofErr w:type="spellStart"/>
      <w:r w:rsidRPr="00027FBA">
        <w:rPr>
          <w:lang w:val="ru-RU"/>
        </w:rPr>
        <w:t>батыс</w:t>
      </w:r>
      <w:proofErr w:type="spellEnd"/>
      <w:r w:rsidRPr="00027FBA">
        <w:rPr>
          <w:lang w:val="ru-RU"/>
        </w:rPr>
        <w:t xml:space="preserve"> </w:t>
      </w:r>
      <w:proofErr w:type="spellStart"/>
      <w:r w:rsidRPr="00027FBA">
        <w:rPr>
          <w:lang w:val="ru-RU"/>
        </w:rPr>
        <w:t>еуропалық</w:t>
      </w:r>
      <w:proofErr w:type="spellEnd"/>
      <w:r w:rsidRPr="00027FBA">
        <w:rPr>
          <w:lang w:val="ru-RU"/>
        </w:rPr>
        <w:t xml:space="preserve"> </w:t>
      </w:r>
      <w:proofErr w:type="spellStart"/>
      <w:r w:rsidRPr="00027FBA">
        <w:rPr>
          <w:lang w:val="ru-RU"/>
        </w:rPr>
        <w:t>гносеологиясындағы</w:t>
      </w:r>
      <w:proofErr w:type="spellEnd"/>
      <w:r w:rsidRPr="00027FBA">
        <w:rPr>
          <w:lang w:val="ru-RU"/>
        </w:rPr>
        <w:t xml:space="preserve"> </w:t>
      </w:r>
      <w:proofErr w:type="spellStart"/>
      <w:r w:rsidRPr="00027FBA">
        <w:rPr>
          <w:lang w:val="ru-RU"/>
        </w:rPr>
        <w:t>оның</w:t>
      </w:r>
      <w:proofErr w:type="spellEnd"/>
      <w:r w:rsidRPr="00027FBA">
        <w:rPr>
          <w:lang w:val="ru-RU"/>
        </w:rPr>
        <w:t xml:space="preserve"> </w:t>
      </w:r>
      <w:proofErr w:type="spellStart"/>
      <w:r w:rsidRPr="00027FBA">
        <w:rPr>
          <w:lang w:val="ru-RU"/>
        </w:rPr>
        <w:t>маңызы</w:t>
      </w:r>
      <w:proofErr w:type="spellEnd"/>
      <w:r w:rsidRPr="00027FBA">
        <w:rPr>
          <w:lang w:val="ru-RU"/>
        </w:rPr>
        <w:t xml:space="preserve">.  </w:t>
      </w:r>
    </w:p>
    <w:p w14:paraId="325641F1" w14:textId="77777777" w:rsidR="00BD32CE" w:rsidRPr="00027FBA" w:rsidRDefault="00BD32CE" w:rsidP="00BD32CE">
      <w:pPr>
        <w:pStyle w:val="ab"/>
        <w:numPr>
          <w:ilvl w:val="0"/>
          <w:numId w:val="31"/>
        </w:numPr>
        <w:spacing w:before="0" w:beforeAutospacing="0" w:after="0" w:afterAutospacing="0"/>
        <w:jc w:val="both"/>
        <w:rPr>
          <w:lang w:val="ru-RU"/>
        </w:rPr>
      </w:pPr>
      <w:proofErr w:type="spellStart"/>
      <w:r w:rsidRPr="00027FBA">
        <w:rPr>
          <w:lang w:val="ru-RU"/>
        </w:rPr>
        <w:t>К.Ясперстің</w:t>
      </w:r>
      <w:proofErr w:type="spellEnd"/>
      <w:r w:rsidRPr="00027FBA">
        <w:rPr>
          <w:lang w:val="ru-RU"/>
        </w:rPr>
        <w:t xml:space="preserve"> «Мен -</w:t>
      </w:r>
      <w:proofErr w:type="spellStart"/>
      <w:r w:rsidRPr="00027FBA">
        <w:rPr>
          <w:lang w:val="ru-RU"/>
        </w:rPr>
        <w:t>адамилық</w:t>
      </w:r>
      <w:proofErr w:type="spellEnd"/>
      <w:r w:rsidRPr="00027FBA">
        <w:rPr>
          <w:lang w:val="ru-RU"/>
        </w:rPr>
        <w:t xml:space="preserve"> </w:t>
      </w:r>
      <w:proofErr w:type="spellStart"/>
      <w:r w:rsidRPr="00027FBA">
        <w:rPr>
          <w:lang w:val="ru-RU"/>
        </w:rPr>
        <w:t>деңгейлердің</w:t>
      </w:r>
      <w:proofErr w:type="spellEnd"/>
      <w:r w:rsidRPr="00027FBA">
        <w:rPr>
          <w:lang w:val="ru-RU"/>
        </w:rPr>
        <w:t xml:space="preserve"> </w:t>
      </w:r>
      <w:proofErr w:type="spellStart"/>
      <w:r w:rsidRPr="00027FBA">
        <w:rPr>
          <w:lang w:val="ru-RU"/>
        </w:rPr>
        <w:t>концепциясы</w:t>
      </w:r>
      <w:proofErr w:type="spellEnd"/>
      <w:r w:rsidRPr="00027FBA">
        <w:rPr>
          <w:lang w:val="ru-RU"/>
        </w:rPr>
        <w:t xml:space="preserve">», </w:t>
      </w:r>
    </w:p>
    <w:p w14:paraId="322C9464" w14:textId="77777777" w:rsidR="00BD32CE" w:rsidRPr="00027FBA" w:rsidRDefault="00BD32CE" w:rsidP="00BD32CE">
      <w:pPr>
        <w:pStyle w:val="ab"/>
        <w:numPr>
          <w:ilvl w:val="0"/>
          <w:numId w:val="31"/>
        </w:numPr>
        <w:spacing w:before="0" w:beforeAutospacing="0" w:after="0" w:afterAutospacing="0"/>
        <w:jc w:val="both"/>
        <w:rPr>
          <w:lang w:val="en-US"/>
        </w:rPr>
      </w:pPr>
      <w:r w:rsidRPr="00027FBA">
        <w:rPr>
          <w:lang w:val="ru-RU"/>
        </w:rPr>
        <w:t>К</w:t>
      </w:r>
      <w:r w:rsidRPr="00027FBA">
        <w:rPr>
          <w:lang w:val="en-US"/>
        </w:rPr>
        <w:t>.</w:t>
      </w:r>
      <w:proofErr w:type="spellStart"/>
      <w:r w:rsidRPr="00027FBA">
        <w:rPr>
          <w:lang w:val="ru-RU"/>
        </w:rPr>
        <w:t>Поппердің</w:t>
      </w:r>
      <w:proofErr w:type="spellEnd"/>
      <w:r w:rsidRPr="00027FBA">
        <w:rPr>
          <w:lang w:val="en-US"/>
        </w:rPr>
        <w:t xml:space="preserve"> «</w:t>
      </w:r>
      <w:proofErr w:type="spellStart"/>
      <w:r w:rsidRPr="00027FBA">
        <w:rPr>
          <w:lang w:val="ru-RU"/>
        </w:rPr>
        <w:t>субъектсіз</w:t>
      </w:r>
      <w:proofErr w:type="spellEnd"/>
      <w:r w:rsidRPr="00027FBA">
        <w:rPr>
          <w:lang w:val="en-US"/>
        </w:rPr>
        <w:t xml:space="preserve">» </w:t>
      </w:r>
      <w:proofErr w:type="spellStart"/>
      <w:r w:rsidRPr="00027FBA">
        <w:rPr>
          <w:lang w:val="ru-RU"/>
        </w:rPr>
        <w:t>эпистемологиясы</w:t>
      </w:r>
      <w:proofErr w:type="spellEnd"/>
      <w:r w:rsidRPr="00027FBA">
        <w:rPr>
          <w:lang w:val="en-US"/>
        </w:rPr>
        <w:t>.</w:t>
      </w:r>
    </w:p>
    <w:p w14:paraId="734591FF" w14:textId="77777777" w:rsidR="00BD32CE" w:rsidRPr="00027FBA" w:rsidRDefault="00BD32CE" w:rsidP="00BD32CE">
      <w:pPr>
        <w:pStyle w:val="a7"/>
        <w:spacing w:after="0" w:line="240" w:lineRule="auto"/>
        <w:ind w:left="0"/>
        <w:rPr>
          <w:rFonts w:ascii="Times New Roman" w:hAnsi="Times New Roman"/>
          <w:b/>
          <w:i/>
          <w:sz w:val="24"/>
          <w:szCs w:val="24"/>
          <w:lang w:val="be-BY" w:eastAsia="ko-KR"/>
        </w:rPr>
      </w:pPr>
      <w:r w:rsidRPr="00027FBA">
        <w:rPr>
          <w:rFonts w:ascii="Times New Roman" w:hAnsi="Times New Roman"/>
          <w:b/>
          <w:i/>
          <w:sz w:val="24"/>
          <w:szCs w:val="24"/>
          <w:lang w:val="be-BY" w:eastAsia="ko-KR"/>
        </w:rPr>
        <w:t>Әдістемелік нұсқау:</w:t>
      </w:r>
    </w:p>
    <w:p w14:paraId="4EFEE364" w14:textId="77777777" w:rsidR="00BD32CE" w:rsidRPr="00027FBA" w:rsidRDefault="00BD32CE" w:rsidP="00BD32CE">
      <w:pPr>
        <w:pStyle w:val="a7"/>
        <w:spacing w:after="0" w:line="240" w:lineRule="auto"/>
        <w:ind w:left="0"/>
        <w:rPr>
          <w:rFonts w:ascii="Times New Roman" w:hAnsi="Times New Roman"/>
          <w:b/>
          <w:i/>
          <w:sz w:val="24"/>
          <w:szCs w:val="24"/>
          <w:lang w:val="be-BY" w:eastAsia="ko-KR"/>
        </w:rPr>
      </w:pPr>
      <w:r w:rsidRPr="00027FBA">
        <w:rPr>
          <w:rFonts w:ascii="Times New Roman" w:hAnsi="Times New Roman"/>
          <w:sz w:val="24"/>
          <w:szCs w:val="24"/>
          <w:lang w:val="kk-KZ" w:eastAsia="ko-KR"/>
        </w:rPr>
        <w:t>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14:paraId="236641A1" w14:textId="77777777" w:rsidR="00BD32CE" w:rsidRPr="00027FBA" w:rsidRDefault="00BD32CE" w:rsidP="00BD32CE">
      <w:pPr>
        <w:pStyle w:val="a7"/>
        <w:spacing w:after="0" w:line="240" w:lineRule="auto"/>
        <w:ind w:left="0"/>
        <w:jc w:val="center"/>
        <w:rPr>
          <w:rFonts w:ascii="Times New Roman" w:hAnsi="Times New Roman"/>
          <w:sz w:val="24"/>
          <w:szCs w:val="24"/>
          <w:lang w:val="kk-KZ"/>
        </w:rPr>
      </w:pPr>
      <w:r w:rsidRPr="00027FBA">
        <w:rPr>
          <w:rFonts w:ascii="Times New Roman" w:hAnsi="Times New Roman"/>
          <w:b/>
          <w:sz w:val="24"/>
          <w:szCs w:val="24"/>
          <w:lang w:val="be-BY" w:eastAsia="ko-KR"/>
        </w:rPr>
        <w:t>Әдебиеттер:</w:t>
      </w:r>
    </w:p>
    <w:p w14:paraId="24F09036" w14:textId="77777777" w:rsidR="00BD32CE" w:rsidRPr="00027FBA" w:rsidRDefault="00BD32CE" w:rsidP="00BD32CE">
      <w:pPr>
        <w:pStyle w:val="a7"/>
        <w:numPr>
          <w:ilvl w:val="0"/>
          <w:numId w:val="19"/>
        </w:numPr>
        <w:spacing w:after="0" w:line="240" w:lineRule="auto"/>
        <w:jc w:val="both"/>
        <w:rPr>
          <w:rFonts w:ascii="Times New Roman" w:hAnsi="Times New Roman"/>
          <w:color w:val="000000"/>
          <w:sz w:val="24"/>
          <w:szCs w:val="24"/>
          <w:lang w:val="kk-KZ"/>
        </w:rPr>
      </w:pPr>
      <w:r w:rsidRPr="00027FBA">
        <w:rPr>
          <w:rFonts w:ascii="Times New Roman" w:hAnsi="Times New Roman"/>
          <w:color w:val="000000"/>
          <w:sz w:val="24"/>
          <w:szCs w:val="24"/>
          <w:lang w:val="kk-KZ"/>
        </w:rPr>
        <w:t>Хесс Р. Философияның таңдаулы 25 кітабы.-Алматы: «Ұлттық аударма бюросы» қоғамдық қоры, 2018.-360 б.</w:t>
      </w:r>
    </w:p>
    <w:p w14:paraId="3BD92F79" w14:textId="77777777" w:rsidR="00BD32CE" w:rsidRPr="00027FBA" w:rsidRDefault="00BD32CE" w:rsidP="00BD32CE">
      <w:pPr>
        <w:pStyle w:val="a7"/>
        <w:numPr>
          <w:ilvl w:val="0"/>
          <w:numId w:val="19"/>
        </w:numPr>
        <w:spacing w:after="0" w:line="240" w:lineRule="auto"/>
        <w:jc w:val="both"/>
        <w:rPr>
          <w:rFonts w:ascii="Times New Roman" w:hAnsi="Times New Roman"/>
          <w:sz w:val="24"/>
          <w:szCs w:val="24"/>
          <w:lang w:val="kk-KZ"/>
        </w:rPr>
      </w:pPr>
      <w:r w:rsidRPr="00027FBA">
        <w:rPr>
          <w:rFonts w:ascii="Times New Roman" w:hAnsi="Times New Roman"/>
          <w:sz w:val="24"/>
          <w:szCs w:val="24"/>
          <w:lang w:val="kk-KZ"/>
        </w:rPr>
        <w:t>Нұрышева Г.Ж. Философия. – Алматы: Інжу-маржан, 2013.</w:t>
      </w:r>
    </w:p>
    <w:p w14:paraId="15FF1638" w14:textId="77777777" w:rsidR="00BD32CE" w:rsidRPr="00027FBA" w:rsidRDefault="00BD32CE" w:rsidP="00BD32CE">
      <w:pPr>
        <w:pStyle w:val="a9"/>
        <w:numPr>
          <w:ilvl w:val="0"/>
          <w:numId w:val="19"/>
        </w:numPr>
        <w:ind w:left="426" w:hanging="284"/>
        <w:jc w:val="both"/>
        <w:rPr>
          <w:rFonts w:ascii="Times New Roman" w:hAnsi="Times New Roman"/>
          <w:color w:val="000000"/>
          <w:sz w:val="24"/>
          <w:szCs w:val="24"/>
          <w:shd w:val="clear" w:color="auto" w:fill="F2F4FB"/>
          <w:lang w:val="kk-KZ"/>
        </w:rPr>
      </w:pPr>
      <w:r w:rsidRPr="00027FBA">
        <w:rPr>
          <w:rFonts w:ascii="Times New Roman" w:hAnsi="Times New Roman"/>
          <w:sz w:val="24"/>
          <w:szCs w:val="24"/>
          <w:lang w:val="kk-KZ"/>
        </w:rPr>
        <w:t>Мырзалы С.К. Философия. – Алматы: Бастау, 2009.</w:t>
      </w:r>
    </w:p>
    <w:p w14:paraId="76040CFA" w14:textId="77777777" w:rsidR="00BD32CE" w:rsidRPr="00027FBA" w:rsidRDefault="00BD32CE" w:rsidP="00BD32CE">
      <w:pPr>
        <w:pStyle w:val="a7"/>
        <w:numPr>
          <w:ilvl w:val="0"/>
          <w:numId w:val="19"/>
        </w:numPr>
        <w:spacing w:after="0" w:line="240" w:lineRule="auto"/>
        <w:jc w:val="both"/>
        <w:rPr>
          <w:rFonts w:ascii="Times New Roman" w:hAnsi="Times New Roman"/>
          <w:color w:val="000000"/>
          <w:sz w:val="24"/>
          <w:szCs w:val="24"/>
          <w:lang w:val="kk-KZ"/>
        </w:rPr>
      </w:pPr>
      <w:r w:rsidRPr="00027FBA">
        <w:rPr>
          <w:rFonts w:ascii="Times New Roman" w:hAnsi="Times New Roman"/>
          <w:sz w:val="24"/>
          <w:szCs w:val="24"/>
          <w:lang w:val="kk-KZ"/>
        </w:rPr>
        <w:t xml:space="preserve">Кішібеков Д. Философия: Оқулық /ҚР Білім және Ғылым мин-гі ұсынған. - Алматы: Қарасай, 2010. </w:t>
      </w:r>
    </w:p>
    <w:p w14:paraId="1472BA39" w14:textId="77777777" w:rsidR="00BD32CE" w:rsidRPr="00027FBA" w:rsidRDefault="00BD32CE" w:rsidP="00BD32CE">
      <w:pPr>
        <w:pStyle w:val="ab"/>
        <w:tabs>
          <w:tab w:val="left" w:pos="204"/>
          <w:tab w:val="left" w:pos="458"/>
          <w:tab w:val="left" w:pos="993"/>
          <w:tab w:val="left" w:pos="1480"/>
        </w:tabs>
        <w:spacing w:before="0" w:beforeAutospacing="0" w:after="0" w:afterAutospacing="0"/>
        <w:jc w:val="center"/>
        <w:rPr>
          <w:rFonts w:eastAsia="Calibri"/>
          <w:b/>
          <w:lang w:val="kk-KZ" w:eastAsia="en-US"/>
        </w:rPr>
      </w:pPr>
      <w:r w:rsidRPr="00027FBA">
        <w:rPr>
          <w:b/>
          <w:bCs/>
          <w:lang w:val="kk-KZ"/>
        </w:rPr>
        <w:t xml:space="preserve">6- тақырып. </w:t>
      </w:r>
      <w:r w:rsidRPr="00027FBA">
        <w:rPr>
          <w:b/>
          <w:lang w:val="kk-KZ" w:eastAsia="en-US"/>
        </w:rPr>
        <w:t>Ғылымдағы әдіс мәселесі. Ғылым және техника. Қазақстанның үшінші жаңаруындағы цифрлық технология.</w:t>
      </w:r>
    </w:p>
    <w:p w14:paraId="105EE9A9" w14:textId="77777777" w:rsidR="00BD32CE" w:rsidRPr="00027FBA" w:rsidRDefault="00BD32CE" w:rsidP="00BD32CE">
      <w:pPr>
        <w:tabs>
          <w:tab w:val="left" w:pos="9360"/>
        </w:tabs>
        <w:jc w:val="center"/>
        <w:rPr>
          <w:b/>
          <w:bCs/>
          <w:lang w:val="kk-KZ"/>
        </w:rPr>
      </w:pPr>
    </w:p>
    <w:p w14:paraId="2436C0C7" w14:textId="77777777" w:rsidR="00BD32CE" w:rsidRPr="00027FBA" w:rsidRDefault="00BD32CE" w:rsidP="00BD32CE">
      <w:pPr>
        <w:tabs>
          <w:tab w:val="left" w:pos="9360"/>
        </w:tabs>
        <w:jc w:val="center"/>
        <w:rPr>
          <w:b/>
          <w:lang w:val="kk-KZ"/>
        </w:rPr>
      </w:pPr>
      <w:r w:rsidRPr="00027FBA">
        <w:rPr>
          <w:b/>
          <w:lang w:val="kk-KZ"/>
        </w:rPr>
        <w:t>Сабақтың мақсаты:</w:t>
      </w:r>
    </w:p>
    <w:p w14:paraId="638E579A" w14:textId="77777777" w:rsidR="00BD32CE" w:rsidRPr="00027FBA" w:rsidRDefault="00BD32CE" w:rsidP="00BD32CE">
      <w:pPr>
        <w:tabs>
          <w:tab w:val="left" w:pos="9360"/>
        </w:tabs>
        <w:ind w:firstLine="567"/>
        <w:jc w:val="both"/>
        <w:rPr>
          <w:bCs/>
          <w:lang w:val="kk-KZ"/>
        </w:rPr>
      </w:pPr>
      <w:r w:rsidRPr="00027FBA">
        <w:rPr>
          <w:bCs/>
          <w:lang w:val="kk-KZ"/>
        </w:rPr>
        <w:t>Ғылыми зерттеу қабілеттерін дамыту, интеллектуалдық және шығармашылық әлеует қалыптастыру.</w:t>
      </w:r>
    </w:p>
    <w:p w14:paraId="66C38975" w14:textId="77777777" w:rsidR="00BD32CE" w:rsidRPr="00027FBA" w:rsidRDefault="00BD32CE" w:rsidP="00BD32CE">
      <w:pPr>
        <w:jc w:val="center"/>
        <w:rPr>
          <w:b/>
          <w:bCs/>
          <w:iCs/>
          <w:lang w:val="be-BY"/>
        </w:rPr>
      </w:pPr>
      <w:r w:rsidRPr="00027FBA">
        <w:rPr>
          <w:b/>
          <w:bCs/>
          <w:iCs/>
          <w:lang w:val="be-BY"/>
        </w:rPr>
        <w:lastRenderedPageBreak/>
        <w:t>Негізгі сұрақтар:</w:t>
      </w:r>
    </w:p>
    <w:p w14:paraId="767D3786" w14:textId="77777777" w:rsidR="00BD32CE" w:rsidRPr="00027FBA" w:rsidRDefault="00BD32CE" w:rsidP="00BD32CE">
      <w:pPr>
        <w:pStyle w:val="ab"/>
        <w:numPr>
          <w:ilvl w:val="0"/>
          <w:numId w:val="32"/>
        </w:numPr>
        <w:spacing w:before="0" w:beforeAutospacing="0" w:after="0" w:afterAutospacing="0"/>
        <w:jc w:val="both"/>
        <w:rPr>
          <w:lang w:val="kk-KZ"/>
        </w:rPr>
      </w:pPr>
      <w:r w:rsidRPr="00027FBA">
        <w:rPr>
          <w:lang w:val="kk-KZ"/>
        </w:rPr>
        <w:t xml:space="preserve">Қазіргі ғылымның жетістіктері және оның себептері. Әдіс мәселесі. </w:t>
      </w:r>
    </w:p>
    <w:p w14:paraId="3CC810B5" w14:textId="77777777" w:rsidR="00BD32CE" w:rsidRPr="00027FBA" w:rsidRDefault="00BD32CE" w:rsidP="00BD32CE">
      <w:pPr>
        <w:pStyle w:val="ab"/>
        <w:numPr>
          <w:ilvl w:val="0"/>
          <w:numId w:val="32"/>
        </w:numPr>
        <w:spacing w:before="0" w:beforeAutospacing="0" w:after="0" w:afterAutospacing="0"/>
        <w:jc w:val="both"/>
        <w:rPr>
          <w:lang w:val="kk-KZ"/>
        </w:rPr>
      </w:pPr>
      <w:r w:rsidRPr="00027FBA">
        <w:rPr>
          <w:lang w:val="kk-KZ"/>
        </w:rPr>
        <w:t xml:space="preserve">Танымның негізгі әдістері. Ғылыми таным әдістері және және ғылыми ақиқат ерекшелігі. Ғылыми және ғылыми емес білімнің демаркациясы мәселесі. Ғылым құндылықтары. </w:t>
      </w:r>
    </w:p>
    <w:p w14:paraId="6235C180" w14:textId="77777777" w:rsidR="00BD32CE" w:rsidRPr="00027FBA" w:rsidRDefault="00BD32CE" w:rsidP="00BD32CE">
      <w:pPr>
        <w:pStyle w:val="ab"/>
        <w:numPr>
          <w:ilvl w:val="0"/>
          <w:numId w:val="32"/>
        </w:numPr>
        <w:spacing w:before="0" w:beforeAutospacing="0" w:after="0" w:afterAutospacing="0"/>
        <w:jc w:val="both"/>
        <w:rPr>
          <w:lang w:val="kk-KZ"/>
        </w:rPr>
      </w:pPr>
      <w:r w:rsidRPr="00027FBA">
        <w:rPr>
          <w:lang w:val="kk-KZ"/>
        </w:rPr>
        <w:t xml:space="preserve">Ғылымды білім, қызмет және әлеуметтік институт ретінде талдау. </w:t>
      </w:r>
    </w:p>
    <w:p w14:paraId="434D2BDC" w14:textId="77777777" w:rsidR="00BD32CE" w:rsidRPr="00027FBA" w:rsidRDefault="00BD32CE" w:rsidP="00BD32CE">
      <w:pPr>
        <w:pStyle w:val="ab"/>
        <w:numPr>
          <w:ilvl w:val="0"/>
          <w:numId w:val="32"/>
        </w:numPr>
        <w:spacing w:before="0" w:beforeAutospacing="0" w:after="0" w:afterAutospacing="0"/>
        <w:jc w:val="both"/>
        <w:rPr>
          <w:lang w:val="kk-KZ"/>
        </w:rPr>
      </w:pPr>
      <w:r w:rsidRPr="00027FBA">
        <w:rPr>
          <w:lang w:val="kk-KZ"/>
        </w:rPr>
        <w:t>Ғылымдардың классификациясы: Аристотель, әл-Фараби, Ф.Бэкон, Г.Гегель, О.Конт. Шоқан Уәлихановтың ғылым философиясы.</w:t>
      </w:r>
    </w:p>
    <w:p w14:paraId="02986108" w14:textId="77777777" w:rsidR="00BD32CE" w:rsidRPr="00027FBA" w:rsidRDefault="00BD32CE" w:rsidP="00BD32CE">
      <w:pPr>
        <w:pStyle w:val="ab"/>
        <w:numPr>
          <w:ilvl w:val="0"/>
          <w:numId w:val="32"/>
        </w:numPr>
        <w:spacing w:before="0" w:beforeAutospacing="0" w:after="0" w:afterAutospacing="0"/>
        <w:jc w:val="both"/>
        <w:rPr>
          <w:lang w:val="kk-KZ"/>
        </w:rPr>
      </w:pPr>
      <w:r w:rsidRPr="00027FBA">
        <w:rPr>
          <w:lang w:val="kk-KZ"/>
        </w:rPr>
        <w:t xml:space="preserve">Ыбырай Алтынсариннің білім философиясы. «Білімді адам» моделі. Ғылыми-техникалық прогресс және қазіргі ғылымның даму болашағы мәселелері. </w:t>
      </w:r>
    </w:p>
    <w:p w14:paraId="2ACF15AC" w14:textId="77777777" w:rsidR="00BD32CE" w:rsidRPr="00027FBA" w:rsidRDefault="00BD32CE" w:rsidP="00BD32CE">
      <w:pPr>
        <w:pStyle w:val="ab"/>
        <w:numPr>
          <w:ilvl w:val="0"/>
          <w:numId w:val="32"/>
        </w:numPr>
        <w:spacing w:before="0" w:beforeAutospacing="0" w:after="0" w:afterAutospacing="0"/>
        <w:jc w:val="both"/>
        <w:rPr>
          <w:lang w:val="kk-KZ"/>
        </w:rPr>
      </w:pPr>
      <w:r w:rsidRPr="00027FBA">
        <w:rPr>
          <w:lang w:val="kk-KZ"/>
        </w:rPr>
        <w:t xml:space="preserve">Қазіргі ғылым және этика. Қазақстан ғылымы дамуының келешегі. </w:t>
      </w:r>
    </w:p>
    <w:p w14:paraId="657F2FF1" w14:textId="77777777" w:rsidR="00BD32CE" w:rsidRPr="00027FBA" w:rsidRDefault="00BD32CE" w:rsidP="00BD32CE">
      <w:pPr>
        <w:pStyle w:val="ab"/>
        <w:numPr>
          <w:ilvl w:val="0"/>
          <w:numId w:val="32"/>
        </w:numPr>
        <w:spacing w:before="0" w:beforeAutospacing="0" w:after="0" w:afterAutospacing="0"/>
        <w:jc w:val="both"/>
        <w:rPr>
          <w:lang w:val="kk-KZ"/>
        </w:rPr>
      </w:pPr>
      <w:r w:rsidRPr="00027FBA">
        <w:rPr>
          <w:lang w:val="kk-KZ"/>
        </w:rPr>
        <w:t>Отандық ғылым мен білімнің дамуындағы «Жаңа гуманитарлық білім. Қазақ тіліндегі 100 жаңа  оқулық» жобасының үлесі.</w:t>
      </w:r>
    </w:p>
    <w:p w14:paraId="5B5F13D4" w14:textId="77777777" w:rsidR="00BD32CE" w:rsidRPr="00027FBA" w:rsidRDefault="00BD32CE" w:rsidP="00BD32CE">
      <w:pPr>
        <w:pStyle w:val="ab"/>
        <w:shd w:val="clear" w:color="auto" w:fill="FFFFFF"/>
        <w:spacing w:before="0" w:beforeAutospacing="0" w:after="0" w:afterAutospacing="0"/>
        <w:ind w:firstLine="567"/>
        <w:jc w:val="both"/>
        <w:rPr>
          <w:b/>
          <w:i/>
          <w:lang w:val="be-BY" w:eastAsia="ko-KR"/>
        </w:rPr>
      </w:pPr>
      <w:r w:rsidRPr="00027FBA">
        <w:rPr>
          <w:b/>
          <w:i/>
          <w:lang w:val="be-BY" w:eastAsia="ko-KR"/>
        </w:rPr>
        <w:t>Әдістемелік нұсқау:</w:t>
      </w:r>
    </w:p>
    <w:p w14:paraId="69889FB4" w14:textId="77777777" w:rsidR="00BD32CE" w:rsidRPr="00027FBA" w:rsidRDefault="00BD32CE" w:rsidP="00BD32CE">
      <w:pPr>
        <w:pStyle w:val="a7"/>
        <w:spacing w:after="0" w:line="240" w:lineRule="auto"/>
        <w:ind w:left="0"/>
        <w:rPr>
          <w:rFonts w:ascii="Times New Roman" w:hAnsi="Times New Roman"/>
          <w:sz w:val="24"/>
          <w:szCs w:val="24"/>
          <w:lang w:val="kk-KZ" w:eastAsia="ko-KR"/>
        </w:rPr>
      </w:pPr>
      <w:r w:rsidRPr="00027FBA">
        <w:rPr>
          <w:rFonts w:ascii="Times New Roman" w:hAnsi="Times New Roman"/>
          <w:sz w:val="24"/>
          <w:szCs w:val="24"/>
          <w:lang w:val="be-BY" w:eastAsia="ko-KR"/>
        </w:rPr>
        <w:t xml:space="preserve">№ 6 </w:t>
      </w:r>
      <w:r w:rsidRPr="00027FBA">
        <w:rPr>
          <w:rFonts w:ascii="Times New Roman" w:hAnsi="Times New Roman"/>
          <w:sz w:val="24"/>
          <w:szCs w:val="24"/>
          <w:lang w:val="kk-KZ" w:eastAsia="ko-KR"/>
        </w:rPr>
        <w:t>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14:paraId="3963A79D" w14:textId="77777777" w:rsidR="00BD32CE" w:rsidRPr="00027FBA" w:rsidRDefault="00BD32CE" w:rsidP="00BD32CE">
      <w:pPr>
        <w:pStyle w:val="a7"/>
        <w:spacing w:after="0" w:line="240" w:lineRule="auto"/>
        <w:ind w:left="0"/>
        <w:jc w:val="center"/>
        <w:rPr>
          <w:rFonts w:ascii="Times New Roman" w:hAnsi="Times New Roman"/>
          <w:sz w:val="24"/>
          <w:szCs w:val="24"/>
          <w:lang w:val="kk-KZ"/>
        </w:rPr>
      </w:pPr>
      <w:r w:rsidRPr="00027FBA">
        <w:rPr>
          <w:rFonts w:ascii="Times New Roman" w:hAnsi="Times New Roman"/>
          <w:b/>
          <w:sz w:val="24"/>
          <w:szCs w:val="24"/>
          <w:lang w:val="be-BY" w:eastAsia="ko-KR"/>
        </w:rPr>
        <w:t>Әдебиеттер:</w:t>
      </w:r>
    </w:p>
    <w:p w14:paraId="3F22091A" w14:textId="77777777" w:rsidR="00BD32CE" w:rsidRPr="00027FBA" w:rsidRDefault="00BD32CE" w:rsidP="00BD32CE">
      <w:pPr>
        <w:pStyle w:val="a7"/>
        <w:numPr>
          <w:ilvl w:val="0"/>
          <w:numId w:val="21"/>
        </w:numPr>
        <w:spacing w:after="0" w:line="240" w:lineRule="auto"/>
        <w:jc w:val="both"/>
        <w:rPr>
          <w:rFonts w:ascii="Times New Roman" w:hAnsi="Times New Roman"/>
          <w:color w:val="000000"/>
          <w:sz w:val="24"/>
          <w:szCs w:val="24"/>
          <w:lang w:val="kk-KZ"/>
        </w:rPr>
      </w:pPr>
      <w:r w:rsidRPr="00027FBA">
        <w:rPr>
          <w:rFonts w:ascii="Times New Roman" w:hAnsi="Times New Roman"/>
          <w:color w:val="000000"/>
          <w:sz w:val="24"/>
          <w:szCs w:val="24"/>
          <w:lang w:val="kk-KZ"/>
        </w:rPr>
        <w:t>Хесс Р. Философияның таңдаулы 25 кітабы.-Алматы: «Ұлттық аударма бюросы» қоғамдық қоры, 2018.-360 б.</w:t>
      </w:r>
    </w:p>
    <w:p w14:paraId="17C406D6" w14:textId="77777777" w:rsidR="00BD32CE" w:rsidRPr="00027FBA" w:rsidRDefault="00BD32CE" w:rsidP="00BD32CE">
      <w:pPr>
        <w:pStyle w:val="a7"/>
        <w:numPr>
          <w:ilvl w:val="0"/>
          <w:numId w:val="21"/>
        </w:numPr>
        <w:spacing w:after="0" w:line="240" w:lineRule="auto"/>
        <w:jc w:val="both"/>
        <w:rPr>
          <w:rFonts w:ascii="Times New Roman" w:hAnsi="Times New Roman"/>
          <w:sz w:val="24"/>
          <w:szCs w:val="24"/>
          <w:lang w:val="kk-KZ"/>
        </w:rPr>
      </w:pPr>
      <w:r w:rsidRPr="00027FBA">
        <w:rPr>
          <w:rFonts w:ascii="Times New Roman" w:hAnsi="Times New Roman"/>
          <w:sz w:val="24"/>
          <w:szCs w:val="24"/>
          <w:lang w:val="kk-KZ"/>
        </w:rPr>
        <w:t>Нұрышева Г.Ж. Философия. – Алматы: Інжу-маржан, 2013.</w:t>
      </w:r>
    </w:p>
    <w:p w14:paraId="5646F1CB" w14:textId="77777777" w:rsidR="00BD32CE" w:rsidRPr="00027FBA" w:rsidRDefault="00BD32CE" w:rsidP="00BD32CE">
      <w:pPr>
        <w:pStyle w:val="a9"/>
        <w:numPr>
          <w:ilvl w:val="0"/>
          <w:numId w:val="21"/>
        </w:numPr>
        <w:ind w:left="426" w:hanging="284"/>
        <w:jc w:val="both"/>
        <w:rPr>
          <w:rFonts w:ascii="Times New Roman" w:hAnsi="Times New Roman"/>
          <w:color w:val="000000"/>
          <w:sz w:val="24"/>
          <w:szCs w:val="24"/>
          <w:shd w:val="clear" w:color="auto" w:fill="F2F4FB"/>
          <w:lang w:val="kk-KZ"/>
        </w:rPr>
      </w:pPr>
      <w:r w:rsidRPr="00027FBA">
        <w:rPr>
          <w:rFonts w:ascii="Times New Roman" w:hAnsi="Times New Roman"/>
          <w:sz w:val="24"/>
          <w:szCs w:val="24"/>
          <w:lang w:val="kk-KZ"/>
        </w:rPr>
        <w:t>Мырзалы С.К. Философия. – Алматы: Бастау, 2009.</w:t>
      </w:r>
    </w:p>
    <w:p w14:paraId="7AB6DF78" w14:textId="77777777" w:rsidR="00BD32CE" w:rsidRPr="00027FBA" w:rsidRDefault="00BD32CE" w:rsidP="00BD32CE">
      <w:pPr>
        <w:pStyle w:val="a7"/>
        <w:numPr>
          <w:ilvl w:val="0"/>
          <w:numId w:val="21"/>
        </w:numPr>
        <w:spacing w:after="0" w:line="240" w:lineRule="auto"/>
        <w:jc w:val="both"/>
        <w:rPr>
          <w:rFonts w:ascii="Times New Roman" w:hAnsi="Times New Roman"/>
          <w:color w:val="000000"/>
          <w:sz w:val="24"/>
          <w:szCs w:val="24"/>
          <w:lang w:val="kk-KZ"/>
        </w:rPr>
      </w:pPr>
      <w:r w:rsidRPr="00027FBA">
        <w:rPr>
          <w:rFonts w:ascii="Times New Roman" w:hAnsi="Times New Roman"/>
          <w:sz w:val="24"/>
          <w:szCs w:val="24"/>
          <w:lang w:val="kk-KZ"/>
        </w:rPr>
        <w:t xml:space="preserve">Кішібеков Д. Философия: Оқулық /ҚР Білім және Ғылым мин-гі ұсынған. - Алматы: Қарасай, 2010. </w:t>
      </w:r>
    </w:p>
    <w:p w14:paraId="54A7FFEB" w14:textId="77777777" w:rsidR="00BD32CE" w:rsidRPr="00027FBA" w:rsidRDefault="00BD32CE" w:rsidP="00BD32CE">
      <w:pPr>
        <w:pStyle w:val="a7"/>
        <w:numPr>
          <w:ilvl w:val="0"/>
          <w:numId w:val="21"/>
        </w:numPr>
        <w:shd w:val="clear" w:color="auto" w:fill="FFFFFF"/>
        <w:tabs>
          <w:tab w:val="left" w:pos="709"/>
          <w:tab w:val="left" w:pos="851"/>
        </w:tabs>
        <w:spacing w:after="0" w:line="240" w:lineRule="auto"/>
        <w:jc w:val="both"/>
        <w:rPr>
          <w:rFonts w:ascii="Times New Roman" w:hAnsi="Times New Roman"/>
          <w:sz w:val="24"/>
          <w:szCs w:val="24"/>
          <w:lang w:val="kk-KZ" w:eastAsia="ar-SA"/>
        </w:rPr>
      </w:pPr>
      <w:r w:rsidRPr="00027FBA">
        <w:rPr>
          <w:rFonts w:ascii="Times New Roman" w:hAnsi="Times New Roman"/>
          <w:sz w:val="24"/>
          <w:szCs w:val="24"/>
          <w:lang w:val="kk-KZ" w:eastAsia="ar-SA"/>
        </w:rPr>
        <w:t>Ғарифолла Есім «Фәлсафа тарихы» – Алматы, 2000.</w:t>
      </w:r>
    </w:p>
    <w:p w14:paraId="4C11C7FE" w14:textId="77777777" w:rsidR="00BD32CE" w:rsidRPr="00027FBA" w:rsidRDefault="00BD32CE" w:rsidP="00BD32CE">
      <w:pPr>
        <w:pStyle w:val="a7"/>
        <w:numPr>
          <w:ilvl w:val="0"/>
          <w:numId w:val="21"/>
        </w:numPr>
        <w:spacing w:after="0" w:line="240" w:lineRule="auto"/>
        <w:jc w:val="both"/>
        <w:rPr>
          <w:rFonts w:ascii="Times New Roman" w:hAnsi="Times New Roman"/>
          <w:sz w:val="24"/>
          <w:szCs w:val="24"/>
          <w:lang w:val="kk-KZ"/>
        </w:rPr>
      </w:pPr>
      <w:r w:rsidRPr="00027FBA">
        <w:rPr>
          <w:rFonts w:ascii="Times New Roman" w:hAnsi="Times New Roman"/>
          <w:sz w:val="24"/>
          <w:szCs w:val="24"/>
          <w:lang w:eastAsia="ar-SA"/>
        </w:rPr>
        <w:t>Назарбаев Н.А</w:t>
      </w:r>
      <w:r w:rsidRPr="00027FBA">
        <w:rPr>
          <w:rFonts w:ascii="Times New Roman" w:hAnsi="Times New Roman"/>
          <w:sz w:val="24"/>
          <w:szCs w:val="24"/>
          <w:lang w:val="kk-KZ" w:eastAsia="ar-SA"/>
        </w:rPr>
        <w:t xml:space="preserve">. «Взгляд в будущее: модернизация общественного сознания». </w:t>
      </w:r>
      <w:hyperlink r:id="rId5" w:history="1">
        <w:r w:rsidRPr="00027FBA">
          <w:rPr>
            <w:rFonts w:ascii="Times New Roman" w:hAnsi="Times New Roman"/>
            <w:sz w:val="24"/>
            <w:szCs w:val="24"/>
            <w:lang w:val="kk-KZ" w:eastAsia="ar-SA"/>
          </w:rPr>
          <w:t>http://www.akorda.kz</w:t>
        </w:r>
      </w:hyperlink>
      <w:r w:rsidRPr="00027FBA">
        <w:rPr>
          <w:rFonts w:ascii="Times New Roman" w:hAnsi="Times New Roman"/>
          <w:sz w:val="24"/>
          <w:szCs w:val="24"/>
          <w:lang w:val="kk-KZ" w:eastAsia="ar-SA"/>
        </w:rPr>
        <w:t>.</w:t>
      </w:r>
    </w:p>
    <w:p w14:paraId="61322B25" w14:textId="77777777" w:rsidR="00BD32CE" w:rsidRPr="004C4D96" w:rsidRDefault="00BD32CE" w:rsidP="00BD32CE">
      <w:pPr>
        <w:pStyle w:val="a7"/>
        <w:shd w:val="clear" w:color="auto" w:fill="FFFFFF"/>
        <w:tabs>
          <w:tab w:val="left" w:pos="709"/>
          <w:tab w:val="left" w:pos="851"/>
        </w:tabs>
        <w:spacing w:after="0" w:line="240" w:lineRule="auto"/>
        <w:ind w:left="502"/>
        <w:jc w:val="both"/>
        <w:rPr>
          <w:rFonts w:ascii="Times New Roman" w:hAnsi="Times New Roman"/>
          <w:sz w:val="24"/>
          <w:szCs w:val="24"/>
          <w:lang w:eastAsia="ar-SA"/>
        </w:rPr>
      </w:pPr>
      <w:r w:rsidRPr="00027FBA">
        <w:rPr>
          <w:rFonts w:ascii="Times New Roman" w:hAnsi="Times New Roman"/>
          <w:sz w:val="24"/>
          <w:szCs w:val="24"/>
          <w:lang w:val="kk-KZ" w:eastAsia="ar-SA"/>
        </w:rPr>
        <w:t xml:space="preserve"> </w:t>
      </w:r>
    </w:p>
    <w:p w14:paraId="5CAE1C68" w14:textId="77777777" w:rsidR="00BD32CE" w:rsidRPr="00027FBA" w:rsidRDefault="00BD32CE" w:rsidP="00BD32CE">
      <w:pPr>
        <w:tabs>
          <w:tab w:val="left" w:pos="9360"/>
        </w:tabs>
        <w:jc w:val="center"/>
        <w:rPr>
          <w:b/>
          <w:bCs/>
          <w:lang w:val="kk-KZ"/>
        </w:rPr>
      </w:pPr>
      <w:r w:rsidRPr="00027FBA">
        <w:rPr>
          <w:b/>
          <w:bCs/>
          <w:lang w:val="kk-KZ"/>
        </w:rPr>
        <w:t xml:space="preserve">7- тақырып. </w:t>
      </w:r>
    </w:p>
    <w:p w14:paraId="1E84A630" w14:textId="77777777" w:rsidR="00BD32CE" w:rsidRPr="00027FBA" w:rsidRDefault="00BD32CE" w:rsidP="00BD32CE">
      <w:pPr>
        <w:tabs>
          <w:tab w:val="left" w:pos="9360"/>
        </w:tabs>
        <w:jc w:val="center"/>
        <w:rPr>
          <w:b/>
          <w:lang w:val="kk-KZ" w:eastAsia="en-US"/>
        </w:rPr>
      </w:pPr>
      <w:r w:rsidRPr="00027FBA">
        <w:rPr>
          <w:b/>
          <w:lang w:val="kk-KZ" w:eastAsia="en-US"/>
        </w:rPr>
        <w:t>Қазіргі философиядағы адам мәселесін талдау тәжірибесі.</w:t>
      </w:r>
    </w:p>
    <w:p w14:paraId="61E84232" w14:textId="77777777" w:rsidR="00BD32CE" w:rsidRPr="00027FBA" w:rsidRDefault="00BD32CE" w:rsidP="00BD32CE">
      <w:pPr>
        <w:tabs>
          <w:tab w:val="left" w:pos="9360"/>
        </w:tabs>
        <w:jc w:val="center"/>
        <w:rPr>
          <w:b/>
          <w:lang w:val="kk-KZ"/>
        </w:rPr>
      </w:pPr>
    </w:p>
    <w:p w14:paraId="2640724D" w14:textId="77777777" w:rsidR="00BD32CE" w:rsidRPr="00027FBA" w:rsidRDefault="00BD32CE" w:rsidP="00BD32CE">
      <w:pPr>
        <w:tabs>
          <w:tab w:val="left" w:pos="9360"/>
        </w:tabs>
        <w:jc w:val="center"/>
        <w:rPr>
          <w:b/>
          <w:lang w:val="kk-KZ"/>
        </w:rPr>
      </w:pPr>
      <w:r w:rsidRPr="00027FBA">
        <w:rPr>
          <w:b/>
          <w:lang w:val="kk-KZ"/>
        </w:rPr>
        <w:t>Сабақтың мақсаты:</w:t>
      </w:r>
    </w:p>
    <w:p w14:paraId="116DAA4D" w14:textId="77777777" w:rsidR="00BD32CE" w:rsidRPr="00027FBA" w:rsidRDefault="00BD32CE" w:rsidP="00BD32CE">
      <w:pPr>
        <w:tabs>
          <w:tab w:val="left" w:pos="9360"/>
        </w:tabs>
        <w:ind w:firstLine="567"/>
        <w:jc w:val="both"/>
        <w:rPr>
          <w:b/>
          <w:lang w:val="kk-KZ"/>
        </w:rPr>
      </w:pPr>
      <w:r w:rsidRPr="00027FBA">
        <w:rPr>
          <w:lang w:val="kk-KZ"/>
        </w:rPr>
        <w:t>Әр кезеңде де адам мәселесі негізгі проблемалардың бірі болған. Осыны студенттерге аңғарта отырып, адамның болмысы туралы түсінікті қалыптастыру.</w:t>
      </w:r>
    </w:p>
    <w:p w14:paraId="372AF389" w14:textId="77777777" w:rsidR="00BD32CE" w:rsidRPr="00027FBA" w:rsidRDefault="00BD32CE" w:rsidP="00BD32CE">
      <w:pPr>
        <w:jc w:val="center"/>
        <w:rPr>
          <w:b/>
          <w:bCs/>
          <w:iCs/>
          <w:lang w:val="be-BY"/>
        </w:rPr>
      </w:pPr>
      <w:r w:rsidRPr="00027FBA">
        <w:rPr>
          <w:b/>
          <w:bCs/>
          <w:iCs/>
          <w:lang w:val="be-BY"/>
        </w:rPr>
        <w:t>Негізгі сұрақтар:</w:t>
      </w:r>
    </w:p>
    <w:p w14:paraId="05CDA504" w14:textId="77777777" w:rsidR="00BD32CE" w:rsidRPr="00027FBA" w:rsidRDefault="00BD32CE" w:rsidP="00BD32CE">
      <w:pPr>
        <w:pStyle w:val="ab"/>
        <w:numPr>
          <w:ilvl w:val="0"/>
          <w:numId w:val="33"/>
        </w:numPr>
        <w:spacing w:before="0" w:beforeAutospacing="0" w:after="0" w:afterAutospacing="0"/>
        <w:ind w:left="567" w:hanging="567"/>
        <w:jc w:val="both"/>
        <w:rPr>
          <w:lang w:val="kk-KZ"/>
        </w:rPr>
      </w:pPr>
      <w:r w:rsidRPr="00027FBA">
        <w:rPr>
          <w:lang w:val="kk-KZ"/>
        </w:rPr>
        <w:t xml:space="preserve">Адам және Ғалам. Зат әлемі. </w:t>
      </w:r>
    </w:p>
    <w:p w14:paraId="3D40408D" w14:textId="77777777" w:rsidR="00BD32CE" w:rsidRPr="00027FBA" w:rsidRDefault="00BD32CE" w:rsidP="00BD32CE">
      <w:pPr>
        <w:pStyle w:val="ab"/>
        <w:numPr>
          <w:ilvl w:val="0"/>
          <w:numId w:val="33"/>
        </w:numPr>
        <w:spacing w:before="0" w:beforeAutospacing="0" w:after="0" w:afterAutospacing="0"/>
        <w:ind w:left="567" w:hanging="567"/>
        <w:jc w:val="both"/>
        <w:rPr>
          <w:lang w:val="kk-KZ"/>
        </w:rPr>
      </w:pPr>
      <w:r w:rsidRPr="00027FBA">
        <w:rPr>
          <w:lang w:val="kk-KZ"/>
        </w:rPr>
        <w:t xml:space="preserve">Адамды қарастырудың философиялық тәсілінің ерекшелігі. </w:t>
      </w:r>
    </w:p>
    <w:p w14:paraId="64F9409B" w14:textId="77777777" w:rsidR="00BD32CE" w:rsidRPr="00027FBA" w:rsidRDefault="00BD32CE" w:rsidP="00BD32CE">
      <w:pPr>
        <w:pStyle w:val="ab"/>
        <w:numPr>
          <w:ilvl w:val="0"/>
          <w:numId w:val="33"/>
        </w:numPr>
        <w:spacing w:before="0" w:beforeAutospacing="0" w:after="0" w:afterAutospacing="0"/>
        <w:ind w:left="567" w:hanging="567"/>
        <w:jc w:val="both"/>
        <w:rPr>
          <w:lang w:val="kk-KZ"/>
        </w:rPr>
      </w:pPr>
      <w:r w:rsidRPr="00027FBA">
        <w:rPr>
          <w:lang w:val="kk-KZ"/>
        </w:rPr>
        <w:t xml:space="preserve">Ежелгі Үнді діни-философиялық ілімдердегі адам мәселесі. </w:t>
      </w:r>
    </w:p>
    <w:p w14:paraId="49305CEA" w14:textId="77777777" w:rsidR="00BD32CE" w:rsidRPr="00027FBA" w:rsidRDefault="00BD32CE" w:rsidP="00BD32CE">
      <w:pPr>
        <w:pStyle w:val="ab"/>
        <w:numPr>
          <w:ilvl w:val="0"/>
          <w:numId w:val="33"/>
        </w:numPr>
        <w:spacing w:before="0" w:beforeAutospacing="0" w:after="0" w:afterAutospacing="0"/>
        <w:ind w:left="567" w:hanging="567"/>
        <w:jc w:val="both"/>
        <w:rPr>
          <w:lang w:val="kk-KZ"/>
        </w:rPr>
      </w:pPr>
      <w:r w:rsidRPr="00027FBA">
        <w:rPr>
          <w:lang w:val="kk-KZ"/>
        </w:rPr>
        <w:t xml:space="preserve">Конфуцийшілдік және даосизм жүйесіндегі адам мәселесі: ер және әйел бастамалары (Инь/Ян). </w:t>
      </w:r>
    </w:p>
    <w:p w14:paraId="5F695858" w14:textId="77777777" w:rsidR="00BD32CE" w:rsidRPr="00027FBA" w:rsidRDefault="00BD32CE" w:rsidP="00BD32CE">
      <w:pPr>
        <w:pStyle w:val="ab"/>
        <w:numPr>
          <w:ilvl w:val="0"/>
          <w:numId w:val="33"/>
        </w:numPr>
        <w:spacing w:before="0" w:beforeAutospacing="0" w:after="0" w:afterAutospacing="0"/>
        <w:ind w:left="567" w:hanging="567"/>
        <w:jc w:val="both"/>
        <w:rPr>
          <w:lang w:val="ru-RU"/>
        </w:rPr>
      </w:pPr>
      <w:proofErr w:type="spellStart"/>
      <w:r w:rsidRPr="00027FBA">
        <w:rPr>
          <w:lang w:val="ru-RU"/>
        </w:rPr>
        <w:t>Антикалық</w:t>
      </w:r>
      <w:proofErr w:type="spellEnd"/>
      <w:r w:rsidRPr="00027FBA">
        <w:rPr>
          <w:lang w:val="ru-RU"/>
        </w:rPr>
        <w:t xml:space="preserve"> философия </w:t>
      </w:r>
      <w:proofErr w:type="spellStart"/>
      <w:r w:rsidRPr="00027FBA">
        <w:rPr>
          <w:lang w:val="ru-RU"/>
        </w:rPr>
        <w:t>тарихындағы</w:t>
      </w:r>
      <w:proofErr w:type="spellEnd"/>
      <w:r w:rsidRPr="00027FBA">
        <w:rPr>
          <w:lang w:val="ru-RU"/>
        </w:rPr>
        <w:t xml:space="preserve"> </w:t>
      </w:r>
      <w:proofErr w:type="spellStart"/>
      <w:r w:rsidRPr="00027FBA">
        <w:rPr>
          <w:lang w:val="ru-RU"/>
        </w:rPr>
        <w:t>адам</w:t>
      </w:r>
      <w:proofErr w:type="spellEnd"/>
      <w:r w:rsidRPr="00027FBA">
        <w:rPr>
          <w:lang w:val="ru-RU"/>
        </w:rPr>
        <w:t xml:space="preserve"> </w:t>
      </w:r>
      <w:proofErr w:type="spellStart"/>
      <w:r w:rsidRPr="00027FBA">
        <w:rPr>
          <w:lang w:val="ru-RU"/>
        </w:rPr>
        <w:t>бейнелері</w:t>
      </w:r>
      <w:proofErr w:type="spellEnd"/>
      <w:r w:rsidRPr="00027FBA">
        <w:rPr>
          <w:lang w:val="ru-RU"/>
        </w:rPr>
        <w:t xml:space="preserve"> (Пифагор, Платон, Эмпедокл, Протагор, Сократ, Аристотель). </w:t>
      </w:r>
    </w:p>
    <w:p w14:paraId="676F11EA" w14:textId="77777777" w:rsidR="00BD32CE" w:rsidRPr="00027FBA" w:rsidRDefault="00BD32CE" w:rsidP="00BD32CE">
      <w:pPr>
        <w:pStyle w:val="ab"/>
        <w:numPr>
          <w:ilvl w:val="0"/>
          <w:numId w:val="33"/>
        </w:numPr>
        <w:spacing w:before="0" w:beforeAutospacing="0" w:after="0" w:afterAutospacing="0"/>
        <w:ind w:left="567" w:hanging="567"/>
        <w:jc w:val="both"/>
        <w:rPr>
          <w:lang w:val="ru-RU"/>
        </w:rPr>
      </w:pPr>
      <w:proofErr w:type="spellStart"/>
      <w:r w:rsidRPr="00027FBA">
        <w:rPr>
          <w:lang w:val="ru-RU"/>
        </w:rPr>
        <w:t>Христиандық</w:t>
      </w:r>
      <w:proofErr w:type="spellEnd"/>
      <w:r w:rsidRPr="00027FBA">
        <w:rPr>
          <w:lang w:val="ru-RU"/>
        </w:rPr>
        <w:t xml:space="preserve"> антропология: </w:t>
      </w:r>
      <w:proofErr w:type="spellStart"/>
      <w:r w:rsidRPr="00027FBA">
        <w:rPr>
          <w:lang w:val="ru-RU"/>
        </w:rPr>
        <w:t>адам</w:t>
      </w:r>
      <w:proofErr w:type="spellEnd"/>
      <w:r w:rsidRPr="00027FBA">
        <w:rPr>
          <w:lang w:val="ru-RU"/>
        </w:rPr>
        <w:t xml:space="preserve"> </w:t>
      </w:r>
      <w:proofErr w:type="spellStart"/>
      <w:r w:rsidRPr="00027FBA">
        <w:rPr>
          <w:lang w:val="ru-RU"/>
        </w:rPr>
        <w:t>Құдайдың</w:t>
      </w:r>
      <w:proofErr w:type="spellEnd"/>
      <w:r w:rsidRPr="00027FBA">
        <w:rPr>
          <w:lang w:val="ru-RU"/>
        </w:rPr>
        <w:t xml:space="preserve"> </w:t>
      </w:r>
      <w:proofErr w:type="spellStart"/>
      <w:r w:rsidRPr="00027FBA">
        <w:rPr>
          <w:lang w:val="ru-RU"/>
        </w:rPr>
        <w:t>бейнесі</w:t>
      </w:r>
      <w:proofErr w:type="spellEnd"/>
      <w:r w:rsidRPr="00027FBA">
        <w:rPr>
          <w:lang w:val="ru-RU"/>
        </w:rPr>
        <w:t xml:space="preserve"> </w:t>
      </w:r>
      <w:proofErr w:type="spellStart"/>
      <w:r w:rsidRPr="00027FBA">
        <w:rPr>
          <w:lang w:val="ru-RU"/>
        </w:rPr>
        <w:t>ретінде</w:t>
      </w:r>
      <w:proofErr w:type="spellEnd"/>
      <w:r w:rsidRPr="00027FBA">
        <w:rPr>
          <w:lang w:val="ru-RU"/>
        </w:rPr>
        <w:t xml:space="preserve"> (</w:t>
      </w:r>
      <w:proofErr w:type="spellStart"/>
      <w:r w:rsidRPr="00027FBA">
        <w:rPr>
          <w:lang w:val="ru-RU"/>
        </w:rPr>
        <w:t>Әулие</w:t>
      </w:r>
      <w:proofErr w:type="spellEnd"/>
      <w:r w:rsidRPr="00027FBA">
        <w:rPr>
          <w:lang w:val="ru-RU"/>
        </w:rPr>
        <w:t xml:space="preserve"> </w:t>
      </w:r>
      <w:proofErr w:type="spellStart"/>
      <w:r w:rsidRPr="00027FBA">
        <w:rPr>
          <w:lang w:val="ru-RU"/>
        </w:rPr>
        <w:t>Аугустин</w:t>
      </w:r>
      <w:proofErr w:type="spellEnd"/>
      <w:r w:rsidRPr="00027FBA">
        <w:rPr>
          <w:lang w:val="ru-RU"/>
        </w:rPr>
        <w:t xml:space="preserve">, </w:t>
      </w:r>
      <w:proofErr w:type="spellStart"/>
      <w:r w:rsidRPr="00027FBA">
        <w:rPr>
          <w:lang w:val="ru-RU"/>
        </w:rPr>
        <w:t>Акуинолық</w:t>
      </w:r>
      <w:proofErr w:type="spellEnd"/>
      <w:r w:rsidRPr="00027FBA">
        <w:rPr>
          <w:lang w:val="ru-RU"/>
        </w:rPr>
        <w:t xml:space="preserve"> Томас). </w:t>
      </w:r>
    </w:p>
    <w:p w14:paraId="2B0F3811" w14:textId="77777777" w:rsidR="00BD32CE" w:rsidRPr="00027FBA" w:rsidRDefault="00BD32CE" w:rsidP="00BD32CE">
      <w:pPr>
        <w:pStyle w:val="ab"/>
        <w:numPr>
          <w:ilvl w:val="0"/>
          <w:numId w:val="33"/>
        </w:numPr>
        <w:spacing w:before="0" w:beforeAutospacing="0" w:after="0" w:afterAutospacing="0"/>
        <w:ind w:left="567" w:hanging="567"/>
        <w:jc w:val="both"/>
        <w:rPr>
          <w:lang w:val="ru-RU"/>
        </w:rPr>
      </w:pPr>
      <w:r w:rsidRPr="00027FBA">
        <w:rPr>
          <w:lang w:val="ru-RU"/>
        </w:rPr>
        <w:t xml:space="preserve">Ренессанс </w:t>
      </w:r>
      <w:proofErr w:type="spellStart"/>
      <w:r w:rsidRPr="00027FBA">
        <w:rPr>
          <w:lang w:val="ru-RU"/>
        </w:rPr>
        <w:t>дәуіріндегі</w:t>
      </w:r>
      <w:proofErr w:type="spellEnd"/>
      <w:r w:rsidRPr="00027FBA">
        <w:rPr>
          <w:lang w:val="ru-RU"/>
        </w:rPr>
        <w:t xml:space="preserve"> </w:t>
      </w:r>
      <w:proofErr w:type="spellStart"/>
      <w:r w:rsidRPr="00027FBA">
        <w:rPr>
          <w:lang w:val="ru-RU"/>
        </w:rPr>
        <w:t>адамның</w:t>
      </w:r>
      <w:proofErr w:type="spellEnd"/>
      <w:r w:rsidRPr="00027FBA">
        <w:rPr>
          <w:lang w:val="ru-RU"/>
        </w:rPr>
        <w:t xml:space="preserve"> </w:t>
      </w:r>
      <w:proofErr w:type="spellStart"/>
      <w:r w:rsidRPr="00027FBA">
        <w:rPr>
          <w:lang w:val="ru-RU"/>
        </w:rPr>
        <w:t>индивидуалистік</w:t>
      </w:r>
      <w:proofErr w:type="spellEnd"/>
      <w:r w:rsidRPr="00027FBA">
        <w:rPr>
          <w:lang w:val="ru-RU"/>
        </w:rPr>
        <w:t xml:space="preserve"> </w:t>
      </w:r>
      <w:proofErr w:type="spellStart"/>
      <w:r w:rsidRPr="00027FBA">
        <w:rPr>
          <w:lang w:val="ru-RU"/>
        </w:rPr>
        <w:t>түсінігі</w:t>
      </w:r>
      <w:proofErr w:type="spellEnd"/>
      <w:r w:rsidRPr="00027FBA">
        <w:rPr>
          <w:lang w:val="ru-RU"/>
        </w:rPr>
        <w:t xml:space="preserve"> (Пико </w:t>
      </w:r>
      <w:proofErr w:type="spellStart"/>
      <w:r w:rsidRPr="00027FBA">
        <w:rPr>
          <w:lang w:val="ru-RU"/>
        </w:rPr>
        <w:t>делла</w:t>
      </w:r>
      <w:proofErr w:type="spellEnd"/>
      <w:r w:rsidRPr="00027FBA">
        <w:rPr>
          <w:lang w:val="ru-RU"/>
        </w:rPr>
        <w:t xml:space="preserve"> </w:t>
      </w:r>
      <w:proofErr w:type="spellStart"/>
      <w:r w:rsidRPr="00027FBA">
        <w:rPr>
          <w:lang w:val="ru-RU"/>
        </w:rPr>
        <w:t>Мирандола</w:t>
      </w:r>
      <w:proofErr w:type="spellEnd"/>
      <w:r w:rsidRPr="00027FBA">
        <w:rPr>
          <w:lang w:val="ru-RU"/>
        </w:rPr>
        <w:t xml:space="preserve">). </w:t>
      </w:r>
    </w:p>
    <w:p w14:paraId="01E6B9E6" w14:textId="77777777" w:rsidR="00BD32CE" w:rsidRPr="00027FBA" w:rsidRDefault="00BD32CE" w:rsidP="00BD32CE">
      <w:pPr>
        <w:pStyle w:val="ab"/>
        <w:numPr>
          <w:ilvl w:val="0"/>
          <w:numId w:val="33"/>
        </w:numPr>
        <w:spacing w:before="0" w:beforeAutospacing="0" w:after="0" w:afterAutospacing="0"/>
        <w:ind w:left="567" w:hanging="567"/>
        <w:jc w:val="both"/>
        <w:rPr>
          <w:lang w:val="ru-RU"/>
        </w:rPr>
      </w:pPr>
      <w:proofErr w:type="spellStart"/>
      <w:r w:rsidRPr="00027FBA">
        <w:rPr>
          <w:lang w:val="ru-RU"/>
        </w:rPr>
        <w:t>Жаңа</w:t>
      </w:r>
      <w:proofErr w:type="spellEnd"/>
      <w:r w:rsidRPr="00027FBA">
        <w:rPr>
          <w:lang w:val="ru-RU"/>
        </w:rPr>
        <w:t xml:space="preserve"> </w:t>
      </w:r>
      <w:proofErr w:type="spellStart"/>
      <w:r w:rsidRPr="00027FBA">
        <w:rPr>
          <w:lang w:val="ru-RU"/>
        </w:rPr>
        <w:t>заманның</w:t>
      </w:r>
      <w:proofErr w:type="spellEnd"/>
      <w:r w:rsidRPr="00027FBA">
        <w:rPr>
          <w:lang w:val="ru-RU"/>
        </w:rPr>
        <w:t xml:space="preserve"> </w:t>
      </w:r>
      <w:proofErr w:type="spellStart"/>
      <w:r w:rsidRPr="00027FBA">
        <w:rPr>
          <w:lang w:val="ru-RU"/>
        </w:rPr>
        <w:t>механистикалық</w:t>
      </w:r>
      <w:proofErr w:type="spellEnd"/>
      <w:r w:rsidRPr="00027FBA">
        <w:rPr>
          <w:lang w:val="ru-RU"/>
        </w:rPr>
        <w:t xml:space="preserve"> </w:t>
      </w:r>
      <w:proofErr w:type="spellStart"/>
      <w:r w:rsidRPr="00027FBA">
        <w:rPr>
          <w:lang w:val="ru-RU"/>
        </w:rPr>
        <w:t>антропологиясы</w:t>
      </w:r>
      <w:proofErr w:type="spellEnd"/>
      <w:r w:rsidRPr="00027FBA">
        <w:rPr>
          <w:lang w:val="ru-RU"/>
        </w:rPr>
        <w:t xml:space="preserve"> (</w:t>
      </w:r>
      <w:proofErr w:type="spellStart"/>
      <w:r w:rsidRPr="00027FBA">
        <w:rPr>
          <w:lang w:val="ru-RU"/>
        </w:rPr>
        <w:t>Б.Паскаль</w:t>
      </w:r>
      <w:proofErr w:type="spellEnd"/>
      <w:r w:rsidRPr="00027FBA">
        <w:rPr>
          <w:lang w:val="ru-RU"/>
        </w:rPr>
        <w:t xml:space="preserve">, </w:t>
      </w:r>
      <w:proofErr w:type="spellStart"/>
      <w:r w:rsidRPr="00027FBA">
        <w:rPr>
          <w:lang w:val="ru-RU"/>
        </w:rPr>
        <w:t>Ж.Ламетри</w:t>
      </w:r>
      <w:proofErr w:type="spellEnd"/>
      <w:r w:rsidRPr="00027FBA">
        <w:rPr>
          <w:lang w:val="ru-RU"/>
        </w:rPr>
        <w:t xml:space="preserve">). </w:t>
      </w:r>
      <w:proofErr w:type="spellStart"/>
      <w:r w:rsidRPr="00027FBA">
        <w:rPr>
          <w:lang w:val="ru-RU"/>
        </w:rPr>
        <w:t>Л.Фейербахтың</w:t>
      </w:r>
      <w:proofErr w:type="spellEnd"/>
      <w:r w:rsidRPr="00027FBA">
        <w:rPr>
          <w:lang w:val="ru-RU"/>
        </w:rPr>
        <w:t xml:space="preserve"> </w:t>
      </w:r>
      <w:proofErr w:type="spellStart"/>
      <w:r w:rsidRPr="00027FBA">
        <w:rPr>
          <w:lang w:val="ru-RU"/>
        </w:rPr>
        <w:t>антропологизмі</w:t>
      </w:r>
      <w:proofErr w:type="spellEnd"/>
      <w:r w:rsidRPr="00027FBA">
        <w:rPr>
          <w:lang w:val="ru-RU"/>
        </w:rPr>
        <w:t xml:space="preserve">. </w:t>
      </w:r>
    </w:p>
    <w:p w14:paraId="0B76583E" w14:textId="77777777" w:rsidR="00BD32CE" w:rsidRPr="00027FBA" w:rsidRDefault="00BD32CE" w:rsidP="00BD32CE">
      <w:pPr>
        <w:pStyle w:val="ab"/>
        <w:numPr>
          <w:ilvl w:val="0"/>
          <w:numId w:val="33"/>
        </w:numPr>
        <w:spacing w:before="0" w:beforeAutospacing="0" w:after="0" w:afterAutospacing="0"/>
        <w:ind w:left="567" w:hanging="567"/>
        <w:jc w:val="both"/>
        <w:rPr>
          <w:lang w:val="ru-RU"/>
        </w:rPr>
      </w:pPr>
      <w:r w:rsidRPr="00027FBA">
        <w:rPr>
          <w:lang w:val="ru-RU"/>
        </w:rPr>
        <w:t xml:space="preserve">Адам </w:t>
      </w:r>
      <w:proofErr w:type="spellStart"/>
      <w:r w:rsidRPr="00027FBA">
        <w:rPr>
          <w:lang w:val="ru-RU"/>
        </w:rPr>
        <w:t>мәнінің</w:t>
      </w:r>
      <w:proofErr w:type="spellEnd"/>
      <w:r w:rsidRPr="00027FBA">
        <w:rPr>
          <w:lang w:val="ru-RU"/>
        </w:rPr>
        <w:t xml:space="preserve"> </w:t>
      </w:r>
      <w:proofErr w:type="spellStart"/>
      <w:r w:rsidRPr="00027FBA">
        <w:rPr>
          <w:lang w:val="ru-RU"/>
        </w:rPr>
        <w:t>марксистік</w:t>
      </w:r>
      <w:proofErr w:type="spellEnd"/>
      <w:r w:rsidRPr="00027FBA">
        <w:rPr>
          <w:lang w:val="ru-RU"/>
        </w:rPr>
        <w:t xml:space="preserve"> </w:t>
      </w:r>
      <w:proofErr w:type="spellStart"/>
      <w:r w:rsidRPr="00027FBA">
        <w:rPr>
          <w:lang w:val="ru-RU"/>
        </w:rPr>
        <w:t>түсінігі</w:t>
      </w:r>
      <w:proofErr w:type="spellEnd"/>
      <w:r w:rsidRPr="00027FBA">
        <w:rPr>
          <w:lang w:val="ru-RU"/>
        </w:rPr>
        <w:t xml:space="preserve">. </w:t>
      </w:r>
      <w:proofErr w:type="spellStart"/>
      <w:r w:rsidRPr="00027FBA">
        <w:rPr>
          <w:lang w:val="ru-RU"/>
        </w:rPr>
        <w:t>Ф.Ницше</w:t>
      </w:r>
      <w:proofErr w:type="spellEnd"/>
      <w:r w:rsidRPr="00027FBA">
        <w:rPr>
          <w:lang w:val="ru-RU"/>
        </w:rPr>
        <w:t xml:space="preserve"> </w:t>
      </w:r>
      <w:proofErr w:type="spellStart"/>
      <w:r w:rsidRPr="00027FBA">
        <w:rPr>
          <w:lang w:val="ru-RU"/>
        </w:rPr>
        <w:t>философиясындағы</w:t>
      </w:r>
      <w:proofErr w:type="spellEnd"/>
      <w:r w:rsidRPr="00027FBA">
        <w:rPr>
          <w:lang w:val="ru-RU"/>
        </w:rPr>
        <w:t xml:space="preserve"> «</w:t>
      </w:r>
      <w:proofErr w:type="spellStart"/>
      <w:r w:rsidRPr="00027FBA">
        <w:rPr>
          <w:lang w:val="ru-RU"/>
        </w:rPr>
        <w:t>Асқан</w:t>
      </w:r>
      <w:proofErr w:type="spellEnd"/>
      <w:r w:rsidRPr="00027FBA">
        <w:rPr>
          <w:lang w:val="ru-RU"/>
        </w:rPr>
        <w:t xml:space="preserve"> </w:t>
      </w:r>
      <w:proofErr w:type="spellStart"/>
      <w:r w:rsidRPr="00027FBA">
        <w:rPr>
          <w:lang w:val="ru-RU"/>
        </w:rPr>
        <w:t>адам</w:t>
      </w:r>
      <w:proofErr w:type="spellEnd"/>
      <w:r w:rsidRPr="00027FBA">
        <w:rPr>
          <w:lang w:val="ru-RU"/>
        </w:rPr>
        <w:t xml:space="preserve">». </w:t>
      </w:r>
    </w:p>
    <w:p w14:paraId="5623F207" w14:textId="77777777" w:rsidR="00BD32CE" w:rsidRPr="00027FBA" w:rsidRDefault="00BD32CE" w:rsidP="00BD32CE">
      <w:pPr>
        <w:pStyle w:val="ab"/>
        <w:numPr>
          <w:ilvl w:val="0"/>
          <w:numId w:val="33"/>
        </w:numPr>
        <w:spacing w:before="0" w:beforeAutospacing="0" w:after="0" w:afterAutospacing="0"/>
        <w:ind w:left="567" w:hanging="567"/>
        <w:jc w:val="both"/>
        <w:rPr>
          <w:lang w:val="ru-RU"/>
        </w:rPr>
      </w:pPr>
      <w:r w:rsidRPr="00027FBA">
        <w:rPr>
          <w:lang w:val="ru-RU"/>
        </w:rPr>
        <w:t xml:space="preserve">Адам </w:t>
      </w:r>
      <w:proofErr w:type="spellStart"/>
      <w:r w:rsidRPr="00027FBA">
        <w:rPr>
          <w:lang w:val="ru-RU"/>
        </w:rPr>
        <w:t>және</w:t>
      </w:r>
      <w:proofErr w:type="spellEnd"/>
      <w:r w:rsidRPr="00027FBA">
        <w:rPr>
          <w:lang w:val="ru-RU"/>
        </w:rPr>
        <w:t xml:space="preserve"> </w:t>
      </w:r>
      <w:proofErr w:type="spellStart"/>
      <w:r w:rsidRPr="00027FBA">
        <w:rPr>
          <w:lang w:val="ru-RU"/>
        </w:rPr>
        <w:t>оның</w:t>
      </w:r>
      <w:proofErr w:type="spellEnd"/>
      <w:r w:rsidRPr="00027FBA">
        <w:rPr>
          <w:lang w:val="ru-RU"/>
        </w:rPr>
        <w:t xml:space="preserve"> </w:t>
      </w:r>
      <w:proofErr w:type="spellStart"/>
      <w:r w:rsidRPr="00027FBA">
        <w:rPr>
          <w:lang w:val="ru-RU"/>
        </w:rPr>
        <w:t>әлемдегі-болмысы</w:t>
      </w:r>
      <w:proofErr w:type="spellEnd"/>
      <w:r w:rsidRPr="00027FBA">
        <w:rPr>
          <w:lang w:val="ru-RU"/>
        </w:rPr>
        <w:t xml:space="preserve">: экзистенциализм. </w:t>
      </w:r>
      <w:proofErr w:type="spellStart"/>
      <w:r w:rsidRPr="00027FBA">
        <w:rPr>
          <w:lang w:val="ru-RU"/>
        </w:rPr>
        <w:t>Іскер</w:t>
      </w:r>
      <w:proofErr w:type="spellEnd"/>
      <w:r w:rsidRPr="00027FBA">
        <w:rPr>
          <w:lang w:val="ru-RU"/>
        </w:rPr>
        <w:t xml:space="preserve"> </w:t>
      </w:r>
      <w:proofErr w:type="spellStart"/>
      <w:r w:rsidRPr="00027FBA">
        <w:rPr>
          <w:lang w:val="ru-RU"/>
        </w:rPr>
        <w:t>адам</w:t>
      </w:r>
      <w:proofErr w:type="spellEnd"/>
      <w:r w:rsidRPr="00027FBA">
        <w:rPr>
          <w:lang w:val="ru-RU"/>
        </w:rPr>
        <w:t xml:space="preserve">: прагматизм. </w:t>
      </w:r>
      <w:proofErr w:type="spellStart"/>
      <w:r w:rsidRPr="00027FBA">
        <w:rPr>
          <w:lang w:val="ru-RU"/>
        </w:rPr>
        <w:t>Э.Кассирер</w:t>
      </w:r>
      <w:proofErr w:type="spellEnd"/>
      <w:r w:rsidRPr="00027FBA">
        <w:rPr>
          <w:lang w:val="ru-RU"/>
        </w:rPr>
        <w:t xml:space="preserve">: </w:t>
      </w:r>
      <w:proofErr w:type="spellStart"/>
      <w:r w:rsidRPr="00027FBA">
        <w:rPr>
          <w:lang w:val="ru-RU"/>
        </w:rPr>
        <w:t>адам</w:t>
      </w:r>
      <w:proofErr w:type="spellEnd"/>
      <w:r w:rsidRPr="00027FBA">
        <w:rPr>
          <w:lang w:val="ru-RU"/>
        </w:rPr>
        <w:t xml:space="preserve"> </w:t>
      </w:r>
      <w:proofErr w:type="spellStart"/>
      <w:r w:rsidRPr="00027FBA">
        <w:rPr>
          <w:lang w:val="ru-RU"/>
        </w:rPr>
        <w:t>символдық</w:t>
      </w:r>
      <w:proofErr w:type="spellEnd"/>
      <w:r w:rsidRPr="00027FBA">
        <w:rPr>
          <w:lang w:val="ru-RU"/>
        </w:rPr>
        <w:t xml:space="preserve"> </w:t>
      </w:r>
      <w:proofErr w:type="spellStart"/>
      <w:r w:rsidRPr="00027FBA">
        <w:rPr>
          <w:lang w:val="ru-RU"/>
        </w:rPr>
        <w:t>жануар</w:t>
      </w:r>
      <w:proofErr w:type="spellEnd"/>
      <w:r w:rsidRPr="00027FBA">
        <w:rPr>
          <w:lang w:val="ru-RU"/>
        </w:rPr>
        <w:t xml:space="preserve"> </w:t>
      </w:r>
      <w:proofErr w:type="spellStart"/>
      <w:r w:rsidRPr="00027FBA">
        <w:rPr>
          <w:lang w:val="ru-RU"/>
        </w:rPr>
        <w:t>ретінде</w:t>
      </w:r>
      <w:proofErr w:type="spellEnd"/>
      <w:r w:rsidRPr="00027FBA">
        <w:rPr>
          <w:lang w:val="ru-RU"/>
        </w:rPr>
        <w:t xml:space="preserve">. </w:t>
      </w:r>
      <w:proofErr w:type="spellStart"/>
      <w:r w:rsidRPr="00027FBA">
        <w:rPr>
          <w:lang w:val="ru-RU"/>
        </w:rPr>
        <w:t>Й.Хейзинга</w:t>
      </w:r>
      <w:proofErr w:type="spellEnd"/>
      <w:r w:rsidRPr="00027FBA">
        <w:rPr>
          <w:lang w:val="ru-RU"/>
        </w:rPr>
        <w:t>: «</w:t>
      </w:r>
      <w:proofErr w:type="spellStart"/>
      <w:r w:rsidRPr="00027FBA">
        <w:rPr>
          <w:lang w:val="ru-RU"/>
        </w:rPr>
        <w:t>ойнаушы</w:t>
      </w:r>
      <w:proofErr w:type="spellEnd"/>
      <w:r w:rsidRPr="00027FBA">
        <w:rPr>
          <w:lang w:val="ru-RU"/>
        </w:rPr>
        <w:t xml:space="preserve"> </w:t>
      </w:r>
      <w:proofErr w:type="spellStart"/>
      <w:r w:rsidRPr="00027FBA">
        <w:rPr>
          <w:lang w:val="ru-RU"/>
        </w:rPr>
        <w:t>адам</w:t>
      </w:r>
      <w:proofErr w:type="spellEnd"/>
      <w:r w:rsidRPr="00027FBA">
        <w:rPr>
          <w:lang w:val="ru-RU"/>
        </w:rPr>
        <w:t xml:space="preserve">». </w:t>
      </w:r>
      <w:proofErr w:type="spellStart"/>
      <w:r w:rsidRPr="00027FBA">
        <w:rPr>
          <w:lang w:val="ru-RU"/>
        </w:rPr>
        <w:t>Г.Маркузе</w:t>
      </w:r>
      <w:proofErr w:type="spellEnd"/>
      <w:r w:rsidRPr="00027FBA">
        <w:rPr>
          <w:lang w:val="ru-RU"/>
        </w:rPr>
        <w:t>: «</w:t>
      </w:r>
      <w:proofErr w:type="spellStart"/>
      <w:r w:rsidRPr="00027FBA">
        <w:rPr>
          <w:lang w:val="ru-RU"/>
        </w:rPr>
        <w:t>бір</w:t>
      </w:r>
      <w:proofErr w:type="spellEnd"/>
      <w:r w:rsidRPr="00027FBA">
        <w:rPr>
          <w:lang w:val="ru-RU"/>
        </w:rPr>
        <w:t xml:space="preserve"> </w:t>
      </w:r>
      <w:proofErr w:type="spellStart"/>
      <w:r w:rsidRPr="00027FBA">
        <w:rPr>
          <w:lang w:val="ru-RU"/>
        </w:rPr>
        <w:t>өлшемді</w:t>
      </w:r>
      <w:proofErr w:type="spellEnd"/>
      <w:r w:rsidRPr="00027FBA">
        <w:rPr>
          <w:lang w:val="ru-RU"/>
        </w:rPr>
        <w:t xml:space="preserve"> </w:t>
      </w:r>
      <w:proofErr w:type="spellStart"/>
      <w:r w:rsidRPr="00027FBA">
        <w:rPr>
          <w:lang w:val="ru-RU"/>
        </w:rPr>
        <w:t>адам</w:t>
      </w:r>
      <w:proofErr w:type="spellEnd"/>
      <w:r w:rsidRPr="00027FBA">
        <w:rPr>
          <w:lang w:val="ru-RU"/>
        </w:rPr>
        <w:t xml:space="preserve">». ХХ ғ. </w:t>
      </w:r>
      <w:proofErr w:type="spellStart"/>
      <w:r w:rsidRPr="00027FBA">
        <w:rPr>
          <w:lang w:val="ru-RU"/>
        </w:rPr>
        <w:t>философиялық</w:t>
      </w:r>
      <w:proofErr w:type="spellEnd"/>
      <w:r w:rsidRPr="00027FBA">
        <w:rPr>
          <w:lang w:val="ru-RU"/>
        </w:rPr>
        <w:t xml:space="preserve"> антропология (</w:t>
      </w:r>
      <w:proofErr w:type="spellStart"/>
      <w:r w:rsidRPr="00027FBA">
        <w:rPr>
          <w:lang w:val="ru-RU"/>
        </w:rPr>
        <w:t>М.Шелер</w:t>
      </w:r>
      <w:proofErr w:type="spellEnd"/>
      <w:r w:rsidRPr="00027FBA">
        <w:rPr>
          <w:lang w:val="ru-RU"/>
        </w:rPr>
        <w:t xml:space="preserve">, </w:t>
      </w:r>
      <w:proofErr w:type="spellStart"/>
      <w:r w:rsidRPr="00027FBA">
        <w:rPr>
          <w:lang w:val="ru-RU"/>
        </w:rPr>
        <w:t>Х.Плеснер</w:t>
      </w:r>
      <w:proofErr w:type="spellEnd"/>
      <w:r w:rsidRPr="00027FBA">
        <w:rPr>
          <w:lang w:val="ru-RU"/>
        </w:rPr>
        <w:t xml:space="preserve">, </w:t>
      </w:r>
      <w:proofErr w:type="spellStart"/>
      <w:r w:rsidRPr="00027FBA">
        <w:rPr>
          <w:lang w:val="ru-RU"/>
        </w:rPr>
        <w:t>А.Гелен</w:t>
      </w:r>
      <w:proofErr w:type="spellEnd"/>
      <w:r w:rsidRPr="00027FBA">
        <w:rPr>
          <w:lang w:val="ru-RU"/>
        </w:rPr>
        <w:t>).</w:t>
      </w:r>
    </w:p>
    <w:p w14:paraId="3C08ED85" w14:textId="77777777" w:rsidR="00BD32CE" w:rsidRPr="00027FBA" w:rsidRDefault="00BD32CE" w:rsidP="00BD32CE">
      <w:pPr>
        <w:pStyle w:val="ab"/>
        <w:numPr>
          <w:ilvl w:val="0"/>
          <w:numId w:val="33"/>
        </w:numPr>
        <w:spacing w:before="0" w:beforeAutospacing="0" w:after="0" w:afterAutospacing="0"/>
        <w:ind w:left="567" w:hanging="567"/>
        <w:jc w:val="both"/>
        <w:rPr>
          <w:lang w:val="ru-RU"/>
        </w:rPr>
      </w:pPr>
      <w:proofErr w:type="spellStart"/>
      <w:r w:rsidRPr="00027FBA">
        <w:rPr>
          <w:lang w:val="ru-RU"/>
        </w:rPr>
        <w:lastRenderedPageBreak/>
        <w:t>Қазақ</w:t>
      </w:r>
      <w:proofErr w:type="spellEnd"/>
      <w:r w:rsidRPr="00027FBA">
        <w:rPr>
          <w:lang w:val="ru-RU"/>
        </w:rPr>
        <w:t xml:space="preserve"> </w:t>
      </w:r>
      <w:proofErr w:type="spellStart"/>
      <w:r w:rsidRPr="00027FBA">
        <w:rPr>
          <w:lang w:val="ru-RU"/>
        </w:rPr>
        <w:t>философиясындағы</w:t>
      </w:r>
      <w:proofErr w:type="spellEnd"/>
      <w:r w:rsidRPr="00027FBA">
        <w:rPr>
          <w:lang w:val="ru-RU"/>
        </w:rPr>
        <w:t xml:space="preserve"> </w:t>
      </w:r>
      <w:proofErr w:type="spellStart"/>
      <w:r w:rsidRPr="00027FBA">
        <w:rPr>
          <w:lang w:val="ru-RU"/>
        </w:rPr>
        <w:t>адам</w:t>
      </w:r>
      <w:proofErr w:type="spellEnd"/>
      <w:r w:rsidRPr="00027FBA">
        <w:rPr>
          <w:lang w:val="ru-RU"/>
        </w:rPr>
        <w:t xml:space="preserve"> </w:t>
      </w:r>
      <w:proofErr w:type="spellStart"/>
      <w:r w:rsidRPr="00027FBA">
        <w:rPr>
          <w:lang w:val="ru-RU"/>
        </w:rPr>
        <w:t>мәселесі</w:t>
      </w:r>
      <w:proofErr w:type="spellEnd"/>
      <w:r w:rsidRPr="00027FBA">
        <w:rPr>
          <w:lang w:val="ru-RU"/>
        </w:rPr>
        <w:t xml:space="preserve">. Адам </w:t>
      </w:r>
      <w:proofErr w:type="spellStart"/>
      <w:r w:rsidRPr="00027FBA">
        <w:rPr>
          <w:lang w:val="ru-RU"/>
        </w:rPr>
        <w:t>мәселесінің</w:t>
      </w:r>
      <w:proofErr w:type="spellEnd"/>
      <w:r w:rsidRPr="00027FBA">
        <w:rPr>
          <w:lang w:val="ru-RU"/>
        </w:rPr>
        <w:t xml:space="preserve"> Абай </w:t>
      </w:r>
      <w:proofErr w:type="spellStart"/>
      <w:r w:rsidRPr="00027FBA">
        <w:rPr>
          <w:lang w:val="ru-RU"/>
        </w:rPr>
        <w:t>даналығында</w:t>
      </w:r>
      <w:proofErr w:type="spellEnd"/>
      <w:r w:rsidRPr="00027FBA">
        <w:rPr>
          <w:lang w:val="ru-RU"/>
        </w:rPr>
        <w:t xml:space="preserve"> </w:t>
      </w:r>
      <w:proofErr w:type="spellStart"/>
      <w:r w:rsidRPr="00027FBA">
        <w:rPr>
          <w:lang w:val="ru-RU"/>
        </w:rPr>
        <w:t>бейнелену</w:t>
      </w:r>
      <w:proofErr w:type="spellEnd"/>
      <w:r w:rsidRPr="00027FBA">
        <w:rPr>
          <w:lang w:val="ru-RU"/>
        </w:rPr>
        <w:t xml:space="preserve">. </w:t>
      </w:r>
      <w:proofErr w:type="spellStart"/>
      <w:r w:rsidRPr="00027FBA">
        <w:rPr>
          <w:lang w:val="ru-RU"/>
        </w:rPr>
        <w:t>Шәкәрімнің</w:t>
      </w:r>
      <w:proofErr w:type="spellEnd"/>
      <w:r w:rsidRPr="00027FBA">
        <w:rPr>
          <w:lang w:val="ru-RU"/>
        </w:rPr>
        <w:t xml:space="preserve"> </w:t>
      </w:r>
      <w:proofErr w:type="spellStart"/>
      <w:r w:rsidRPr="00027FBA">
        <w:rPr>
          <w:lang w:val="ru-RU"/>
        </w:rPr>
        <w:t>адамның</w:t>
      </w:r>
      <w:proofErr w:type="spellEnd"/>
      <w:r w:rsidRPr="00027FBA">
        <w:rPr>
          <w:lang w:val="ru-RU"/>
        </w:rPr>
        <w:t xml:space="preserve"> </w:t>
      </w:r>
      <w:proofErr w:type="spellStart"/>
      <w:r w:rsidRPr="00027FBA">
        <w:rPr>
          <w:lang w:val="ru-RU"/>
        </w:rPr>
        <w:t>өмірмәндік</w:t>
      </w:r>
      <w:proofErr w:type="spellEnd"/>
      <w:r w:rsidRPr="00027FBA">
        <w:rPr>
          <w:lang w:val="ru-RU"/>
        </w:rPr>
        <w:t xml:space="preserve"> </w:t>
      </w:r>
      <w:proofErr w:type="spellStart"/>
      <w:r w:rsidRPr="00027FBA">
        <w:rPr>
          <w:lang w:val="ru-RU"/>
        </w:rPr>
        <w:t>бағдары</w:t>
      </w:r>
      <w:proofErr w:type="spellEnd"/>
      <w:r w:rsidRPr="00027FBA">
        <w:rPr>
          <w:lang w:val="ru-RU"/>
        </w:rPr>
        <w:t xml:space="preserve"> </w:t>
      </w:r>
      <w:proofErr w:type="spellStart"/>
      <w:r w:rsidRPr="00027FBA">
        <w:rPr>
          <w:lang w:val="ru-RU"/>
        </w:rPr>
        <w:t>туралы</w:t>
      </w:r>
      <w:proofErr w:type="spellEnd"/>
      <w:r w:rsidRPr="00027FBA">
        <w:rPr>
          <w:lang w:val="ru-RU"/>
        </w:rPr>
        <w:t xml:space="preserve"> </w:t>
      </w:r>
      <w:proofErr w:type="spellStart"/>
      <w:r w:rsidRPr="00027FBA">
        <w:rPr>
          <w:lang w:val="ru-RU"/>
        </w:rPr>
        <w:t>экзистенциалдық</w:t>
      </w:r>
      <w:proofErr w:type="spellEnd"/>
      <w:r w:rsidRPr="00027FBA">
        <w:rPr>
          <w:lang w:val="ru-RU"/>
        </w:rPr>
        <w:t xml:space="preserve"> </w:t>
      </w:r>
      <w:proofErr w:type="spellStart"/>
      <w:r w:rsidRPr="00027FBA">
        <w:rPr>
          <w:lang w:val="ru-RU"/>
        </w:rPr>
        <w:t>рефлексиясы</w:t>
      </w:r>
      <w:proofErr w:type="spellEnd"/>
      <w:r w:rsidRPr="00027FBA">
        <w:rPr>
          <w:lang w:val="ru-RU"/>
        </w:rPr>
        <w:t xml:space="preserve">. </w:t>
      </w:r>
    </w:p>
    <w:p w14:paraId="3D8CE2F4" w14:textId="77777777" w:rsidR="00BD32CE" w:rsidRPr="00027FBA" w:rsidRDefault="00BD32CE" w:rsidP="00BD32CE">
      <w:pPr>
        <w:pStyle w:val="a7"/>
        <w:tabs>
          <w:tab w:val="left" w:pos="0"/>
          <w:tab w:val="left" w:pos="9360"/>
        </w:tabs>
        <w:spacing w:after="0" w:line="240" w:lineRule="auto"/>
        <w:rPr>
          <w:rFonts w:ascii="Times New Roman" w:hAnsi="Times New Roman"/>
          <w:b/>
          <w:i/>
          <w:sz w:val="24"/>
          <w:szCs w:val="24"/>
          <w:lang w:val="be-BY" w:eastAsia="ko-KR"/>
        </w:rPr>
      </w:pPr>
      <w:r w:rsidRPr="00027FBA">
        <w:rPr>
          <w:rFonts w:ascii="Times New Roman" w:hAnsi="Times New Roman"/>
          <w:b/>
          <w:i/>
          <w:sz w:val="24"/>
          <w:szCs w:val="24"/>
          <w:lang w:val="be-BY" w:eastAsia="ko-KR"/>
        </w:rPr>
        <w:t>Әдістемелік нұсқау:</w:t>
      </w:r>
    </w:p>
    <w:p w14:paraId="60EB8A19" w14:textId="77777777" w:rsidR="00BD32CE" w:rsidRPr="00027FBA" w:rsidRDefault="00BD32CE" w:rsidP="00BD32CE">
      <w:pPr>
        <w:pStyle w:val="a7"/>
        <w:spacing w:after="0" w:line="240" w:lineRule="auto"/>
        <w:ind w:left="0"/>
        <w:rPr>
          <w:rFonts w:ascii="Times New Roman" w:hAnsi="Times New Roman"/>
          <w:sz w:val="24"/>
          <w:szCs w:val="24"/>
          <w:lang w:val="kk-KZ" w:eastAsia="ko-KR"/>
        </w:rPr>
      </w:pPr>
      <w:r w:rsidRPr="00027FBA">
        <w:rPr>
          <w:rFonts w:ascii="Times New Roman" w:hAnsi="Times New Roman"/>
          <w:sz w:val="24"/>
          <w:szCs w:val="24"/>
          <w:lang w:val="be-BY" w:eastAsia="ko-KR"/>
        </w:rPr>
        <w:t xml:space="preserve">№ 7 </w:t>
      </w:r>
      <w:r w:rsidRPr="00027FBA">
        <w:rPr>
          <w:rFonts w:ascii="Times New Roman" w:hAnsi="Times New Roman"/>
          <w:sz w:val="24"/>
          <w:szCs w:val="24"/>
          <w:lang w:val="kk-KZ" w:eastAsia="ko-KR"/>
        </w:rPr>
        <w:t>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14:paraId="471DCAA8" w14:textId="77777777" w:rsidR="00BD32CE" w:rsidRPr="00027FBA" w:rsidRDefault="00BD32CE" w:rsidP="00BD32CE">
      <w:pPr>
        <w:pStyle w:val="a7"/>
        <w:spacing w:after="0" w:line="240" w:lineRule="auto"/>
        <w:ind w:left="0"/>
        <w:jc w:val="center"/>
        <w:rPr>
          <w:rFonts w:ascii="Times New Roman" w:hAnsi="Times New Roman"/>
          <w:sz w:val="24"/>
          <w:szCs w:val="24"/>
          <w:lang w:val="kk-KZ"/>
        </w:rPr>
      </w:pPr>
      <w:r w:rsidRPr="00027FBA">
        <w:rPr>
          <w:rFonts w:ascii="Times New Roman" w:hAnsi="Times New Roman"/>
          <w:b/>
          <w:sz w:val="24"/>
          <w:szCs w:val="24"/>
          <w:lang w:val="be-BY" w:eastAsia="ko-KR"/>
        </w:rPr>
        <w:t>Әдебиеттер:</w:t>
      </w:r>
    </w:p>
    <w:p w14:paraId="5CF4663F" w14:textId="77777777" w:rsidR="00BD32CE" w:rsidRPr="00027FBA" w:rsidRDefault="00BD32CE" w:rsidP="00BD32CE">
      <w:pPr>
        <w:pStyle w:val="a7"/>
        <w:numPr>
          <w:ilvl w:val="0"/>
          <w:numId w:val="22"/>
        </w:numPr>
        <w:spacing w:after="0" w:line="240" w:lineRule="auto"/>
        <w:jc w:val="both"/>
        <w:rPr>
          <w:rFonts w:ascii="Times New Roman" w:hAnsi="Times New Roman"/>
          <w:color w:val="000000"/>
          <w:sz w:val="24"/>
          <w:szCs w:val="24"/>
          <w:lang w:val="kk-KZ"/>
        </w:rPr>
      </w:pPr>
      <w:r w:rsidRPr="00027FBA">
        <w:rPr>
          <w:rFonts w:ascii="Times New Roman" w:hAnsi="Times New Roman"/>
          <w:color w:val="000000"/>
          <w:sz w:val="24"/>
          <w:szCs w:val="24"/>
          <w:lang w:val="kk-KZ"/>
        </w:rPr>
        <w:t>Хесс Р. Философияның таңдаулы 25 кітабы.-Алматы: «Ұлттық аударма бюросы» қоғамдық қоры, 2018.-360 б.</w:t>
      </w:r>
    </w:p>
    <w:p w14:paraId="27036936" w14:textId="77777777" w:rsidR="00BD32CE" w:rsidRPr="00027FBA" w:rsidRDefault="00BD32CE" w:rsidP="00BD32CE">
      <w:pPr>
        <w:pStyle w:val="a7"/>
        <w:numPr>
          <w:ilvl w:val="0"/>
          <w:numId w:val="22"/>
        </w:numPr>
        <w:spacing w:after="0" w:line="240" w:lineRule="auto"/>
        <w:jc w:val="both"/>
        <w:rPr>
          <w:rFonts w:ascii="Times New Roman" w:hAnsi="Times New Roman"/>
          <w:sz w:val="24"/>
          <w:szCs w:val="24"/>
          <w:lang w:val="kk-KZ"/>
        </w:rPr>
      </w:pPr>
      <w:r w:rsidRPr="00027FBA">
        <w:rPr>
          <w:rFonts w:ascii="Times New Roman" w:hAnsi="Times New Roman"/>
          <w:sz w:val="24"/>
          <w:szCs w:val="24"/>
          <w:lang w:val="kk-KZ"/>
        </w:rPr>
        <w:t>Нұрышева Г.Ж. Философия. – Алматы: Інжу-маржан, 2013.</w:t>
      </w:r>
    </w:p>
    <w:p w14:paraId="48E80CCA" w14:textId="77777777" w:rsidR="00BD32CE" w:rsidRPr="00027FBA" w:rsidRDefault="00BD32CE" w:rsidP="00BD32CE">
      <w:pPr>
        <w:pStyle w:val="a9"/>
        <w:numPr>
          <w:ilvl w:val="0"/>
          <w:numId w:val="22"/>
        </w:numPr>
        <w:ind w:left="426" w:hanging="284"/>
        <w:jc w:val="both"/>
        <w:rPr>
          <w:rFonts w:ascii="Times New Roman" w:hAnsi="Times New Roman"/>
          <w:color w:val="000000"/>
          <w:sz w:val="24"/>
          <w:szCs w:val="24"/>
          <w:shd w:val="clear" w:color="auto" w:fill="F2F4FB"/>
          <w:lang w:val="kk-KZ"/>
        </w:rPr>
      </w:pPr>
      <w:r w:rsidRPr="00027FBA">
        <w:rPr>
          <w:rFonts w:ascii="Times New Roman" w:hAnsi="Times New Roman"/>
          <w:sz w:val="24"/>
          <w:szCs w:val="24"/>
          <w:lang w:val="kk-KZ"/>
        </w:rPr>
        <w:t>Мырзалы С.К. Философия. – Алматы: Бастау, 2009.</w:t>
      </w:r>
    </w:p>
    <w:p w14:paraId="093F88DD" w14:textId="77777777" w:rsidR="00BD32CE" w:rsidRPr="00027FBA" w:rsidRDefault="00BD32CE" w:rsidP="00BD32CE">
      <w:pPr>
        <w:pStyle w:val="a7"/>
        <w:numPr>
          <w:ilvl w:val="0"/>
          <w:numId w:val="22"/>
        </w:numPr>
        <w:spacing w:after="0" w:line="240" w:lineRule="auto"/>
        <w:jc w:val="both"/>
        <w:rPr>
          <w:rFonts w:ascii="Times New Roman" w:hAnsi="Times New Roman"/>
          <w:color w:val="000000"/>
          <w:sz w:val="24"/>
          <w:szCs w:val="24"/>
          <w:lang w:val="kk-KZ"/>
        </w:rPr>
      </w:pPr>
      <w:r w:rsidRPr="00027FBA">
        <w:rPr>
          <w:rFonts w:ascii="Times New Roman" w:hAnsi="Times New Roman"/>
          <w:sz w:val="24"/>
          <w:szCs w:val="24"/>
          <w:lang w:val="kk-KZ"/>
        </w:rPr>
        <w:t xml:space="preserve">Кішібеков Д. Философия: Оқулық /ҚР Білім және Ғылым мин-гі ұсынған. - Алматы: Қарасай, 2010. </w:t>
      </w:r>
    </w:p>
    <w:p w14:paraId="657233D7" w14:textId="77777777" w:rsidR="00BD32CE" w:rsidRPr="00027FBA" w:rsidRDefault="00BD32CE" w:rsidP="00BD32CE">
      <w:pPr>
        <w:pStyle w:val="a7"/>
        <w:numPr>
          <w:ilvl w:val="0"/>
          <w:numId w:val="22"/>
        </w:numPr>
        <w:shd w:val="clear" w:color="auto" w:fill="FFFFFF"/>
        <w:tabs>
          <w:tab w:val="left" w:pos="709"/>
          <w:tab w:val="left" w:pos="851"/>
        </w:tabs>
        <w:spacing w:after="0" w:line="240" w:lineRule="auto"/>
        <w:jc w:val="both"/>
        <w:rPr>
          <w:rFonts w:ascii="Times New Roman" w:hAnsi="Times New Roman"/>
          <w:sz w:val="24"/>
          <w:szCs w:val="24"/>
          <w:lang w:val="kk-KZ" w:eastAsia="ar-SA"/>
        </w:rPr>
      </w:pPr>
      <w:r w:rsidRPr="00027FBA">
        <w:rPr>
          <w:rFonts w:ascii="Times New Roman" w:hAnsi="Times New Roman"/>
          <w:sz w:val="24"/>
          <w:szCs w:val="24"/>
          <w:lang w:val="kk-KZ" w:eastAsia="ar-SA"/>
        </w:rPr>
        <w:t>Ғарифолла Есім «Фәлсафа тарихы» – Алматы, 2000.</w:t>
      </w:r>
    </w:p>
    <w:p w14:paraId="693BA9BA" w14:textId="77777777" w:rsidR="00BD32CE" w:rsidRPr="00027FBA" w:rsidRDefault="00BD32CE" w:rsidP="00BD32CE">
      <w:pPr>
        <w:pStyle w:val="a7"/>
        <w:numPr>
          <w:ilvl w:val="0"/>
          <w:numId w:val="22"/>
        </w:numPr>
        <w:spacing w:after="0" w:line="240" w:lineRule="auto"/>
        <w:jc w:val="both"/>
        <w:rPr>
          <w:rFonts w:ascii="Times New Roman" w:hAnsi="Times New Roman"/>
          <w:sz w:val="24"/>
          <w:szCs w:val="24"/>
          <w:lang w:val="kk-KZ"/>
        </w:rPr>
      </w:pPr>
      <w:r w:rsidRPr="00027FBA">
        <w:rPr>
          <w:rFonts w:ascii="Times New Roman" w:hAnsi="Times New Roman"/>
          <w:sz w:val="24"/>
          <w:szCs w:val="24"/>
          <w:lang w:eastAsia="ar-SA"/>
        </w:rPr>
        <w:t>Назарбаев Н.А</w:t>
      </w:r>
      <w:r w:rsidRPr="00027FBA">
        <w:rPr>
          <w:rFonts w:ascii="Times New Roman" w:hAnsi="Times New Roman"/>
          <w:sz w:val="24"/>
          <w:szCs w:val="24"/>
          <w:lang w:val="kk-KZ" w:eastAsia="ar-SA"/>
        </w:rPr>
        <w:t xml:space="preserve">. «Взгляд в будущее: модернизация общественного сознания». </w:t>
      </w:r>
      <w:r w:rsidRPr="00027FBA">
        <w:rPr>
          <w:rFonts w:ascii="Times New Roman" w:eastAsia="Consolas" w:hAnsi="Times New Roman"/>
          <w:sz w:val="24"/>
          <w:szCs w:val="24"/>
          <w:lang w:eastAsia="en-US"/>
        </w:rPr>
        <w:fldChar w:fldCharType="begin"/>
      </w:r>
      <w:r w:rsidRPr="00027FBA">
        <w:rPr>
          <w:rFonts w:ascii="Times New Roman" w:hAnsi="Times New Roman"/>
          <w:sz w:val="24"/>
          <w:szCs w:val="24"/>
        </w:rPr>
        <w:instrText xml:space="preserve">HYPERLINK "http://www.akorda.kz" </w:instrText>
      </w:r>
      <w:r w:rsidRPr="00027FBA">
        <w:rPr>
          <w:rFonts w:ascii="Times New Roman" w:eastAsia="Consolas" w:hAnsi="Times New Roman"/>
          <w:sz w:val="24"/>
          <w:szCs w:val="24"/>
          <w:lang w:eastAsia="en-US"/>
        </w:rPr>
        <w:fldChar w:fldCharType="separate"/>
      </w:r>
      <w:r w:rsidRPr="00027FBA">
        <w:rPr>
          <w:rFonts w:ascii="Times New Roman" w:hAnsi="Times New Roman"/>
          <w:sz w:val="24"/>
          <w:szCs w:val="24"/>
          <w:lang w:val="kk-KZ" w:eastAsia="ar-SA"/>
        </w:rPr>
        <w:t>http://www.akorda.kz</w:t>
      </w:r>
      <w:r w:rsidRPr="00027FBA">
        <w:rPr>
          <w:rFonts w:ascii="Times New Roman" w:hAnsi="Times New Roman"/>
          <w:sz w:val="24"/>
          <w:szCs w:val="24"/>
          <w:lang w:val="kk-KZ" w:eastAsia="ar-SA"/>
        </w:rPr>
        <w:fldChar w:fldCharType="end"/>
      </w:r>
      <w:r w:rsidRPr="00027FBA">
        <w:rPr>
          <w:rFonts w:ascii="Times New Roman" w:hAnsi="Times New Roman"/>
          <w:sz w:val="24"/>
          <w:szCs w:val="24"/>
          <w:lang w:val="kk-KZ" w:eastAsia="ar-SA"/>
        </w:rPr>
        <w:t>.</w:t>
      </w:r>
    </w:p>
    <w:p w14:paraId="30EB309E" w14:textId="77777777" w:rsidR="00BD32CE" w:rsidRPr="00027FBA" w:rsidRDefault="00BD32CE" w:rsidP="00BD32CE">
      <w:pPr>
        <w:pStyle w:val="a7"/>
        <w:numPr>
          <w:ilvl w:val="0"/>
          <w:numId w:val="22"/>
        </w:numPr>
        <w:shd w:val="clear" w:color="auto" w:fill="FFFFFF"/>
        <w:tabs>
          <w:tab w:val="left" w:pos="709"/>
          <w:tab w:val="left" w:pos="851"/>
        </w:tabs>
        <w:spacing w:after="0" w:line="240" w:lineRule="auto"/>
        <w:jc w:val="both"/>
        <w:rPr>
          <w:rFonts w:ascii="Times New Roman" w:hAnsi="Times New Roman"/>
          <w:sz w:val="24"/>
          <w:szCs w:val="24"/>
          <w:lang w:eastAsia="ar-SA"/>
        </w:rPr>
      </w:pPr>
      <w:r w:rsidRPr="00027FBA">
        <w:rPr>
          <w:rFonts w:ascii="Times New Roman" w:hAnsi="Times New Roman"/>
          <w:sz w:val="24"/>
          <w:szCs w:val="24"/>
          <w:lang w:eastAsia="ar-SA"/>
        </w:rPr>
        <w:t>Бертран Р</w:t>
      </w:r>
      <w:r w:rsidRPr="00027FBA">
        <w:rPr>
          <w:rFonts w:ascii="Times New Roman" w:hAnsi="Times New Roman"/>
          <w:sz w:val="24"/>
          <w:szCs w:val="24"/>
          <w:lang w:val="kk-KZ" w:eastAsia="ar-SA"/>
        </w:rPr>
        <w:t>.</w:t>
      </w:r>
      <w:r w:rsidRPr="00027FBA">
        <w:rPr>
          <w:rFonts w:ascii="Times New Roman" w:hAnsi="Times New Roman"/>
          <w:sz w:val="24"/>
          <w:szCs w:val="24"/>
          <w:lang w:eastAsia="ar-SA"/>
        </w:rPr>
        <w:t xml:space="preserve"> «История западной философии» – М.: Издатель</w:t>
      </w:r>
      <w:r w:rsidRPr="00027FBA">
        <w:rPr>
          <w:rFonts w:ascii="Times New Roman" w:hAnsi="Times New Roman"/>
          <w:sz w:val="24"/>
          <w:szCs w:val="24"/>
          <w:lang w:eastAsia="ar-SA"/>
        </w:rPr>
        <w:tab/>
      </w:r>
      <w:proofErr w:type="spellStart"/>
      <w:r w:rsidRPr="00027FBA">
        <w:rPr>
          <w:rFonts w:ascii="Times New Roman" w:hAnsi="Times New Roman"/>
          <w:sz w:val="24"/>
          <w:szCs w:val="24"/>
          <w:lang w:eastAsia="ar-SA"/>
        </w:rPr>
        <w:t>Litres</w:t>
      </w:r>
      <w:proofErr w:type="spellEnd"/>
      <w:r w:rsidRPr="00027FBA">
        <w:rPr>
          <w:rFonts w:ascii="Times New Roman" w:hAnsi="Times New Roman"/>
          <w:sz w:val="24"/>
          <w:szCs w:val="24"/>
          <w:lang w:eastAsia="ar-SA"/>
        </w:rPr>
        <w:t>, 2018. – 1195 с.</w:t>
      </w:r>
    </w:p>
    <w:p w14:paraId="49B4F464" w14:textId="77777777" w:rsidR="00BD32CE" w:rsidRPr="00027FBA" w:rsidRDefault="00BD32CE" w:rsidP="00BD32CE">
      <w:pPr>
        <w:tabs>
          <w:tab w:val="left" w:pos="9360"/>
        </w:tabs>
        <w:jc w:val="center"/>
        <w:rPr>
          <w:b/>
          <w:bCs/>
          <w:lang w:val="kk-KZ"/>
        </w:rPr>
      </w:pPr>
      <w:r w:rsidRPr="00027FBA">
        <w:rPr>
          <w:b/>
          <w:bCs/>
          <w:lang w:val="kk-KZ"/>
        </w:rPr>
        <w:t xml:space="preserve">8- тақырып. </w:t>
      </w:r>
    </w:p>
    <w:p w14:paraId="3E1075BF" w14:textId="77777777" w:rsidR="00BD32CE" w:rsidRPr="00027FBA" w:rsidRDefault="00BD32CE" w:rsidP="00BD32CE">
      <w:pPr>
        <w:autoSpaceDE w:val="0"/>
        <w:autoSpaceDN w:val="0"/>
        <w:ind w:left="284"/>
        <w:jc w:val="center"/>
        <w:rPr>
          <w:b/>
          <w:lang w:val="kk-KZ"/>
        </w:rPr>
      </w:pPr>
      <w:r w:rsidRPr="00027FBA">
        <w:rPr>
          <w:b/>
          <w:lang w:val="kk-KZ" w:eastAsia="en-US"/>
        </w:rPr>
        <w:t>Күнделікті тәжірибеде өмір мәнін іздеудің маңызды қырлары: философиялық талдау.</w:t>
      </w:r>
    </w:p>
    <w:p w14:paraId="1881FCED" w14:textId="77777777" w:rsidR="00BD32CE" w:rsidRPr="00027FBA" w:rsidRDefault="00BD32CE" w:rsidP="00BD32CE">
      <w:pPr>
        <w:autoSpaceDE w:val="0"/>
        <w:autoSpaceDN w:val="0"/>
        <w:ind w:left="284"/>
        <w:jc w:val="center"/>
        <w:rPr>
          <w:b/>
          <w:lang w:val="kk-KZ"/>
        </w:rPr>
      </w:pPr>
      <w:r w:rsidRPr="00027FBA">
        <w:rPr>
          <w:b/>
          <w:lang w:val="kk-KZ"/>
        </w:rPr>
        <w:t>Сабақтың мақсаты:</w:t>
      </w:r>
    </w:p>
    <w:p w14:paraId="4DD0D016" w14:textId="77777777" w:rsidR="00BD32CE" w:rsidRPr="00027FBA" w:rsidRDefault="00BD32CE" w:rsidP="00BD32CE">
      <w:pPr>
        <w:autoSpaceDE w:val="0"/>
        <w:autoSpaceDN w:val="0"/>
        <w:ind w:firstLine="567"/>
        <w:jc w:val="both"/>
        <w:rPr>
          <w:b/>
          <w:lang w:val="kk-KZ"/>
        </w:rPr>
      </w:pPr>
      <w:r w:rsidRPr="00027FBA">
        <w:rPr>
          <w:lang w:val="kk-KZ" w:eastAsia="en-US"/>
        </w:rPr>
        <w:t xml:space="preserve">Философия тарихындағы ойшылдардың тұжырымдамаларымен мтаныса отырып студенттерге өмірдің мәнін түсіндіру. </w:t>
      </w:r>
    </w:p>
    <w:p w14:paraId="5ECBBA7A" w14:textId="77777777" w:rsidR="00BD32CE" w:rsidRPr="00027FBA" w:rsidRDefault="00BD32CE" w:rsidP="00BD32CE">
      <w:pPr>
        <w:tabs>
          <w:tab w:val="left" w:pos="0"/>
          <w:tab w:val="left" w:pos="9360"/>
        </w:tabs>
        <w:jc w:val="center"/>
        <w:rPr>
          <w:b/>
          <w:bCs/>
          <w:lang w:val="kk-KZ"/>
        </w:rPr>
      </w:pPr>
    </w:p>
    <w:p w14:paraId="48BDB608" w14:textId="77777777" w:rsidR="00BD32CE" w:rsidRPr="00027FBA" w:rsidRDefault="00BD32CE" w:rsidP="00BD32CE">
      <w:pPr>
        <w:jc w:val="center"/>
        <w:rPr>
          <w:b/>
          <w:bCs/>
          <w:iCs/>
          <w:lang w:val="be-BY"/>
        </w:rPr>
      </w:pPr>
      <w:r w:rsidRPr="00027FBA">
        <w:rPr>
          <w:b/>
          <w:bCs/>
          <w:iCs/>
          <w:lang w:val="be-BY"/>
        </w:rPr>
        <w:t>Негізгі сұрақтар:</w:t>
      </w:r>
    </w:p>
    <w:p w14:paraId="30FD3756" w14:textId="77777777" w:rsidR="00BD32CE" w:rsidRPr="00027FBA" w:rsidRDefault="00BD32CE" w:rsidP="00BD32CE">
      <w:pPr>
        <w:pStyle w:val="ab"/>
        <w:numPr>
          <w:ilvl w:val="0"/>
          <w:numId w:val="34"/>
        </w:numPr>
        <w:spacing w:before="0" w:beforeAutospacing="0" w:after="0" w:afterAutospacing="0"/>
        <w:ind w:left="567" w:hanging="567"/>
        <w:jc w:val="both"/>
        <w:rPr>
          <w:lang w:val="kk-KZ"/>
        </w:rPr>
      </w:pPr>
      <w:r w:rsidRPr="00027FBA">
        <w:rPr>
          <w:lang w:val="kk-KZ"/>
        </w:rPr>
        <w:t xml:space="preserve">Адам болмысының категориялары (бақыт, сенім, өмір және өлім). Өмірдің онтологиялық және аксиологиялық мазмұны. </w:t>
      </w:r>
    </w:p>
    <w:p w14:paraId="7D409D54" w14:textId="77777777" w:rsidR="00BD32CE" w:rsidRPr="00027FBA" w:rsidRDefault="00BD32CE" w:rsidP="00BD32CE">
      <w:pPr>
        <w:pStyle w:val="ab"/>
        <w:numPr>
          <w:ilvl w:val="0"/>
          <w:numId w:val="34"/>
        </w:numPr>
        <w:spacing w:before="0" w:beforeAutospacing="0" w:after="0" w:afterAutospacing="0"/>
        <w:ind w:left="567" w:hanging="567"/>
        <w:jc w:val="both"/>
        <w:rPr>
          <w:lang w:val="kk-KZ"/>
        </w:rPr>
      </w:pPr>
      <w:r w:rsidRPr="00027FBA">
        <w:rPr>
          <w:lang w:val="kk-KZ"/>
        </w:rPr>
        <w:t>Адам, оның ажалдығы және ажалсыздығы. Іргелі философиялық мәселелердің  өмір және өлім мәселесімен байланысы: метафизика және  моральдық  философия. Өмірдің мәні – оның шектеулілігін ұғыну. Уақыт, мәңгілік және мақсат. Қорқыт дүниетанымындағы мәңгілік өмір мәселесі.</w:t>
      </w:r>
    </w:p>
    <w:p w14:paraId="32E09D79" w14:textId="77777777" w:rsidR="00BD32CE" w:rsidRPr="00027FBA" w:rsidRDefault="00BD32CE" w:rsidP="00BD32CE">
      <w:pPr>
        <w:pStyle w:val="ab"/>
        <w:numPr>
          <w:ilvl w:val="0"/>
          <w:numId w:val="34"/>
        </w:numPr>
        <w:spacing w:before="0" w:beforeAutospacing="0" w:after="0" w:afterAutospacing="0"/>
        <w:ind w:left="567" w:hanging="567"/>
        <w:jc w:val="both"/>
        <w:rPr>
          <w:i/>
          <w:lang w:val="be-BY" w:eastAsia="ko-KR"/>
        </w:rPr>
      </w:pPr>
      <w:r w:rsidRPr="00027FBA">
        <w:rPr>
          <w:lang w:val="kk-KZ"/>
        </w:rPr>
        <w:t>Өмірдің мәні. Өмірдің мәнін іздеу. Философиялық ойлар тарихындағы өмірдің мәні мәселесі: фатализм, гедонизм, волюнтаризм, функционализм. Өмірдің мәні – қазақ философиясының негізгі категориясы.</w:t>
      </w:r>
    </w:p>
    <w:p w14:paraId="6E05EB78" w14:textId="77777777" w:rsidR="00BD32CE" w:rsidRPr="00027FBA" w:rsidRDefault="00BD32CE" w:rsidP="00BD32CE">
      <w:pPr>
        <w:pStyle w:val="ab"/>
        <w:numPr>
          <w:ilvl w:val="0"/>
          <w:numId w:val="34"/>
        </w:numPr>
        <w:spacing w:before="0" w:beforeAutospacing="0" w:after="0" w:afterAutospacing="0"/>
        <w:ind w:left="567" w:hanging="567"/>
        <w:jc w:val="both"/>
        <w:rPr>
          <w:i/>
          <w:lang w:val="be-BY" w:eastAsia="ko-KR"/>
        </w:rPr>
      </w:pPr>
      <w:r w:rsidRPr="00027FBA">
        <w:rPr>
          <w:lang w:val="kk-KZ"/>
        </w:rPr>
        <w:t xml:space="preserve">Өмірмәндік құндылықтар туралы ілім. </w:t>
      </w:r>
    </w:p>
    <w:p w14:paraId="7427437E" w14:textId="77777777" w:rsidR="00BD32CE" w:rsidRPr="00027FBA" w:rsidRDefault="00BD32CE" w:rsidP="00BD32CE">
      <w:pPr>
        <w:pStyle w:val="a7"/>
        <w:spacing w:after="0" w:line="240" w:lineRule="auto"/>
        <w:ind w:left="0"/>
        <w:jc w:val="center"/>
        <w:rPr>
          <w:rFonts w:ascii="Times New Roman" w:hAnsi="Times New Roman"/>
          <w:b/>
          <w:i/>
          <w:sz w:val="24"/>
          <w:szCs w:val="24"/>
          <w:lang w:val="be-BY" w:eastAsia="ko-KR"/>
        </w:rPr>
      </w:pPr>
      <w:r w:rsidRPr="00027FBA">
        <w:rPr>
          <w:rFonts w:ascii="Times New Roman" w:hAnsi="Times New Roman"/>
          <w:b/>
          <w:i/>
          <w:sz w:val="24"/>
          <w:szCs w:val="24"/>
          <w:lang w:val="be-BY" w:eastAsia="ko-KR"/>
        </w:rPr>
        <w:t>Әдістемелік нұсқау:</w:t>
      </w:r>
    </w:p>
    <w:p w14:paraId="21551E01" w14:textId="77777777" w:rsidR="00BD32CE" w:rsidRPr="00027FBA" w:rsidRDefault="00BD32CE" w:rsidP="00BD32CE">
      <w:pPr>
        <w:pStyle w:val="a7"/>
        <w:spacing w:after="0" w:line="240" w:lineRule="auto"/>
        <w:ind w:left="0" w:firstLine="567"/>
        <w:jc w:val="both"/>
        <w:rPr>
          <w:rFonts w:ascii="Times New Roman" w:hAnsi="Times New Roman"/>
          <w:sz w:val="24"/>
          <w:szCs w:val="24"/>
          <w:lang w:val="kk-KZ" w:eastAsia="ko-KR"/>
        </w:rPr>
      </w:pPr>
      <w:r w:rsidRPr="00027FBA">
        <w:rPr>
          <w:rFonts w:ascii="Times New Roman" w:hAnsi="Times New Roman"/>
          <w:sz w:val="24"/>
          <w:szCs w:val="24"/>
          <w:lang w:val="be-BY" w:eastAsia="ko-KR"/>
        </w:rPr>
        <w:t xml:space="preserve">№ 8 </w:t>
      </w:r>
      <w:r w:rsidRPr="00027FBA">
        <w:rPr>
          <w:rFonts w:ascii="Times New Roman" w:hAnsi="Times New Roman"/>
          <w:sz w:val="24"/>
          <w:szCs w:val="24"/>
          <w:lang w:val="kk-KZ" w:eastAsia="ko-KR"/>
        </w:rPr>
        <w:t>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14:paraId="596CCF20" w14:textId="77777777" w:rsidR="00BD32CE" w:rsidRPr="00027FBA" w:rsidRDefault="00BD32CE" w:rsidP="00BD32CE">
      <w:pPr>
        <w:jc w:val="center"/>
        <w:rPr>
          <w:b/>
          <w:bCs/>
          <w:iCs/>
          <w:lang w:val="be-BY"/>
        </w:rPr>
      </w:pPr>
      <w:r w:rsidRPr="00027FBA">
        <w:rPr>
          <w:b/>
          <w:bCs/>
          <w:iCs/>
          <w:lang w:val="be-BY"/>
        </w:rPr>
        <w:t>Әдебиеттер:</w:t>
      </w:r>
    </w:p>
    <w:p w14:paraId="3E52D265" w14:textId="77777777" w:rsidR="00BD32CE" w:rsidRPr="00027FBA" w:rsidRDefault="00BD32CE" w:rsidP="00BD32CE">
      <w:pPr>
        <w:pStyle w:val="a7"/>
        <w:numPr>
          <w:ilvl w:val="0"/>
          <w:numId w:val="15"/>
        </w:numPr>
        <w:spacing w:after="0" w:line="240" w:lineRule="auto"/>
        <w:jc w:val="both"/>
        <w:rPr>
          <w:rFonts w:ascii="Times New Roman" w:hAnsi="Times New Roman"/>
          <w:color w:val="000000"/>
          <w:sz w:val="24"/>
          <w:szCs w:val="24"/>
          <w:lang w:val="kk-KZ"/>
        </w:rPr>
      </w:pPr>
      <w:r w:rsidRPr="00027FBA">
        <w:rPr>
          <w:rFonts w:ascii="Times New Roman" w:hAnsi="Times New Roman"/>
          <w:color w:val="000000"/>
          <w:sz w:val="24"/>
          <w:szCs w:val="24"/>
          <w:lang w:val="kk-KZ"/>
        </w:rPr>
        <w:t>Хесс Р. Философияның таңдаулы 25 кітабы.-Алматы: «Ұлттық аударма бюросы» қоғамдық қоры, 2018.-360 б.</w:t>
      </w:r>
    </w:p>
    <w:p w14:paraId="0A5E4962" w14:textId="77777777" w:rsidR="00BD32CE" w:rsidRPr="00027FBA" w:rsidRDefault="00BD32CE" w:rsidP="00BD32CE">
      <w:pPr>
        <w:pStyle w:val="a7"/>
        <w:numPr>
          <w:ilvl w:val="0"/>
          <w:numId w:val="15"/>
        </w:numPr>
        <w:spacing w:after="0" w:line="240" w:lineRule="auto"/>
        <w:jc w:val="both"/>
        <w:rPr>
          <w:rFonts w:ascii="Times New Roman" w:hAnsi="Times New Roman"/>
          <w:sz w:val="24"/>
          <w:szCs w:val="24"/>
          <w:lang w:val="kk-KZ"/>
        </w:rPr>
      </w:pPr>
      <w:r w:rsidRPr="00027FBA">
        <w:rPr>
          <w:rFonts w:ascii="Times New Roman" w:hAnsi="Times New Roman"/>
          <w:sz w:val="24"/>
          <w:szCs w:val="24"/>
          <w:lang w:val="kk-KZ"/>
        </w:rPr>
        <w:t>Нұрышева Г.Ж. Философия. – Алматы: Інжу-маржан, 2013.</w:t>
      </w:r>
    </w:p>
    <w:p w14:paraId="5E31DC2A" w14:textId="77777777" w:rsidR="00BD32CE" w:rsidRPr="00027FBA" w:rsidRDefault="00BD32CE" w:rsidP="00BD32CE">
      <w:pPr>
        <w:pStyle w:val="a9"/>
        <w:numPr>
          <w:ilvl w:val="0"/>
          <w:numId w:val="15"/>
        </w:numPr>
        <w:jc w:val="both"/>
        <w:rPr>
          <w:rFonts w:ascii="Times New Roman" w:hAnsi="Times New Roman"/>
          <w:color w:val="000000"/>
          <w:sz w:val="24"/>
          <w:szCs w:val="24"/>
          <w:shd w:val="clear" w:color="auto" w:fill="F2F4FB"/>
          <w:lang w:val="kk-KZ"/>
        </w:rPr>
      </w:pPr>
      <w:r w:rsidRPr="00027FBA">
        <w:rPr>
          <w:rFonts w:ascii="Times New Roman" w:hAnsi="Times New Roman"/>
          <w:sz w:val="24"/>
          <w:szCs w:val="24"/>
          <w:lang w:val="kk-KZ"/>
        </w:rPr>
        <w:t>Мырзалы С.К. Философия. – Алматы: Бастау, 2009.</w:t>
      </w:r>
    </w:p>
    <w:p w14:paraId="39D80D80" w14:textId="77777777" w:rsidR="00BD32CE" w:rsidRPr="00027FBA" w:rsidRDefault="00BD32CE" w:rsidP="00BD32CE">
      <w:pPr>
        <w:pStyle w:val="a7"/>
        <w:numPr>
          <w:ilvl w:val="0"/>
          <w:numId w:val="15"/>
        </w:numPr>
        <w:spacing w:after="0" w:line="240" w:lineRule="auto"/>
        <w:jc w:val="both"/>
        <w:rPr>
          <w:rFonts w:ascii="Times New Roman" w:hAnsi="Times New Roman"/>
          <w:color w:val="000000"/>
          <w:sz w:val="24"/>
          <w:szCs w:val="24"/>
          <w:lang w:val="kk-KZ"/>
        </w:rPr>
      </w:pPr>
      <w:r w:rsidRPr="00027FBA">
        <w:rPr>
          <w:rFonts w:ascii="Times New Roman" w:hAnsi="Times New Roman"/>
          <w:sz w:val="24"/>
          <w:szCs w:val="24"/>
          <w:lang w:val="kk-KZ"/>
        </w:rPr>
        <w:t xml:space="preserve">Кішібеков Д. Философия: Оқулық /ҚР Білім және Ғылым мин-гі ұсынған. - Алматы: Қарасай, 2010. </w:t>
      </w:r>
    </w:p>
    <w:p w14:paraId="308AC3F6" w14:textId="77777777" w:rsidR="00BD32CE" w:rsidRPr="00027FBA" w:rsidRDefault="00BD32CE" w:rsidP="00BD32CE">
      <w:pPr>
        <w:pStyle w:val="a7"/>
        <w:numPr>
          <w:ilvl w:val="0"/>
          <w:numId w:val="15"/>
        </w:numPr>
        <w:shd w:val="clear" w:color="auto" w:fill="FFFFFF"/>
        <w:tabs>
          <w:tab w:val="left" w:pos="709"/>
          <w:tab w:val="left" w:pos="851"/>
        </w:tabs>
        <w:spacing w:after="0" w:line="240" w:lineRule="auto"/>
        <w:jc w:val="both"/>
        <w:rPr>
          <w:rFonts w:ascii="Times New Roman" w:hAnsi="Times New Roman"/>
          <w:sz w:val="24"/>
          <w:szCs w:val="24"/>
          <w:lang w:val="kk-KZ" w:eastAsia="ar-SA"/>
        </w:rPr>
      </w:pPr>
      <w:r w:rsidRPr="00027FBA">
        <w:rPr>
          <w:rFonts w:ascii="Times New Roman" w:hAnsi="Times New Roman"/>
          <w:sz w:val="24"/>
          <w:szCs w:val="24"/>
          <w:lang w:val="kk-KZ" w:eastAsia="ar-SA"/>
        </w:rPr>
        <w:t>Ғарифолла Есім «Фәлсафа тарихы» – Алматы, 2000.</w:t>
      </w:r>
    </w:p>
    <w:p w14:paraId="568C93C0" w14:textId="77777777" w:rsidR="00BD32CE" w:rsidRPr="00027FBA" w:rsidRDefault="00BD32CE" w:rsidP="00BD32CE">
      <w:pPr>
        <w:pStyle w:val="a7"/>
        <w:numPr>
          <w:ilvl w:val="0"/>
          <w:numId w:val="15"/>
        </w:numPr>
        <w:spacing w:after="0" w:line="240" w:lineRule="auto"/>
        <w:jc w:val="both"/>
        <w:rPr>
          <w:rFonts w:ascii="Times New Roman" w:hAnsi="Times New Roman"/>
          <w:sz w:val="24"/>
          <w:szCs w:val="24"/>
          <w:lang w:val="kk-KZ"/>
        </w:rPr>
      </w:pPr>
      <w:r w:rsidRPr="00027FBA">
        <w:rPr>
          <w:rFonts w:ascii="Times New Roman" w:hAnsi="Times New Roman"/>
          <w:sz w:val="24"/>
          <w:szCs w:val="24"/>
          <w:lang w:eastAsia="ar-SA"/>
        </w:rPr>
        <w:t>Назарбаев Н.А</w:t>
      </w:r>
      <w:r w:rsidRPr="00027FBA">
        <w:rPr>
          <w:rFonts w:ascii="Times New Roman" w:hAnsi="Times New Roman"/>
          <w:sz w:val="24"/>
          <w:szCs w:val="24"/>
          <w:lang w:val="kk-KZ" w:eastAsia="ar-SA"/>
        </w:rPr>
        <w:t xml:space="preserve">. «Взгляд в будущее: модернизация общественного сознания». </w:t>
      </w:r>
      <w:r w:rsidRPr="00027FBA">
        <w:rPr>
          <w:rFonts w:ascii="Times New Roman" w:eastAsia="Consolas" w:hAnsi="Times New Roman"/>
          <w:sz w:val="24"/>
          <w:szCs w:val="24"/>
          <w:lang w:eastAsia="en-US"/>
        </w:rPr>
        <w:fldChar w:fldCharType="begin"/>
      </w:r>
      <w:r w:rsidRPr="00027FBA">
        <w:rPr>
          <w:rFonts w:ascii="Times New Roman" w:hAnsi="Times New Roman"/>
          <w:sz w:val="24"/>
          <w:szCs w:val="24"/>
        </w:rPr>
        <w:instrText xml:space="preserve">HYPERLINK "http://www.akorda.kz" </w:instrText>
      </w:r>
      <w:r w:rsidRPr="00027FBA">
        <w:rPr>
          <w:rFonts w:ascii="Times New Roman" w:eastAsia="Consolas" w:hAnsi="Times New Roman"/>
          <w:sz w:val="24"/>
          <w:szCs w:val="24"/>
          <w:lang w:eastAsia="en-US"/>
        </w:rPr>
        <w:fldChar w:fldCharType="separate"/>
      </w:r>
      <w:r w:rsidRPr="00027FBA">
        <w:rPr>
          <w:rFonts w:ascii="Times New Roman" w:hAnsi="Times New Roman"/>
          <w:sz w:val="24"/>
          <w:szCs w:val="24"/>
          <w:lang w:val="kk-KZ" w:eastAsia="ar-SA"/>
        </w:rPr>
        <w:t>http://www.akorda.kz</w:t>
      </w:r>
      <w:r w:rsidRPr="00027FBA">
        <w:rPr>
          <w:rFonts w:ascii="Times New Roman" w:hAnsi="Times New Roman"/>
          <w:sz w:val="24"/>
          <w:szCs w:val="24"/>
          <w:lang w:val="kk-KZ" w:eastAsia="ar-SA"/>
        </w:rPr>
        <w:fldChar w:fldCharType="end"/>
      </w:r>
      <w:r w:rsidRPr="00027FBA">
        <w:rPr>
          <w:rFonts w:ascii="Times New Roman" w:hAnsi="Times New Roman"/>
          <w:sz w:val="24"/>
          <w:szCs w:val="24"/>
          <w:lang w:val="kk-KZ" w:eastAsia="ar-SA"/>
        </w:rPr>
        <w:t>.</w:t>
      </w:r>
    </w:p>
    <w:p w14:paraId="6A0D0F5A" w14:textId="77777777" w:rsidR="00BD32CE" w:rsidRPr="00027FBA" w:rsidRDefault="00BD32CE" w:rsidP="00BD32CE">
      <w:pPr>
        <w:pStyle w:val="a7"/>
        <w:numPr>
          <w:ilvl w:val="0"/>
          <w:numId w:val="15"/>
        </w:numPr>
        <w:shd w:val="clear" w:color="auto" w:fill="FFFFFF"/>
        <w:tabs>
          <w:tab w:val="left" w:pos="709"/>
          <w:tab w:val="left" w:pos="851"/>
        </w:tabs>
        <w:spacing w:after="0" w:line="240" w:lineRule="auto"/>
        <w:jc w:val="both"/>
        <w:rPr>
          <w:rFonts w:ascii="Times New Roman" w:hAnsi="Times New Roman"/>
          <w:sz w:val="24"/>
          <w:szCs w:val="24"/>
          <w:lang w:eastAsia="ar-SA"/>
        </w:rPr>
      </w:pPr>
      <w:r w:rsidRPr="00027FBA">
        <w:rPr>
          <w:rFonts w:ascii="Times New Roman" w:hAnsi="Times New Roman"/>
          <w:sz w:val="24"/>
          <w:szCs w:val="24"/>
          <w:lang w:eastAsia="ar-SA"/>
        </w:rPr>
        <w:lastRenderedPageBreak/>
        <w:t>Бертран Р</w:t>
      </w:r>
      <w:r w:rsidRPr="00027FBA">
        <w:rPr>
          <w:rFonts w:ascii="Times New Roman" w:hAnsi="Times New Roman"/>
          <w:sz w:val="24"/>
          <w:szCs w:val="24"/>
          <w:lang w:val="kk-KZ" w:eastAsia="ar-SA"/>
        </w:rPr>
        <w:t>.</w:t>
      </w:r>
      <w:r w:rsidRPr="00027FBA">
        <w:rPr>
          <w:rFonts w:ascii="Times New Roman" w:hAnsi="Times New Roman"/>
          <w:sz w:val="24"/>
          <w:szCs w:val="24"/>
          <w:lang w:eastAsia="ar-SA"/>
        </w:rPr>
        <w:t xml:space="preserve"> «История западной философии» – М.: Издатель</w:t>
      </w:r>
      <w:r w:rsidRPr="00027FBA">
        <w:rPr>
          <w:rFonts w:ascii="Times New Roman" w:hAnsi="Times New Roman"/>
          <w:sz w:val="24"/>
          <w:szCs w:val="24"/>
          <w:lang w:eastAsia="ar-SA"/>
        </w:rPr>
        <w:tab/>
      </w:r>
      <w:proofErr w:type="spellStart"/>
      <w:r w:rsidRPr="00027FBA">
        <w:rPr>
          <w:rFonts w:ascii="Times New Roman" w:hAnsi="Times New Roman"/>
          <w:sz w:val="24"/>
          <w:szCs w:val="24"/>
          <w:lang w:eastAsia="ar-SA"/>
        </w:rPr>
        <w:t>Litres</w:t>
      </w:r>
      <w:proofErr w:type="spellEnd"/>
      <w:r w:rsidRPr="00027FBA">
        <w:rPr>
          <w:rFonts w:ascii="Times New Roman" w:hAnsi="Times New Roman"/>
          <w:sz w:val="24"/>
          <w:szCs w:val="24"/>
          <w:lang w:eastAsia="ar-SA"/>
        </w:rPr>
        <w:t>, 2018. – 1195 с.</w:t>
      </w:r>
    </w:p>
    <w:p w14:paraId="1212F166" w14:textId="77777777" w:rsidR="00BD32CE" w:rsidRPr="00027FBA" w:rsidRDefault="00BD32CE" w:rsidP="00BD32CE">
      <w:pPr>
        <w:pStyle w:val="a7"/>
        <w:numPr>
          <w:ilvl w:val="0"/>
          <w:numId w:val="15"/>
        </w:numPr>
        <w:shd w:val="clear" w:color="auto" w:fill="FFFFFF"/>
        <w:tabs>
          <w:tab w:val="left" w:pos="709"/>
          <w:tab w:val="left" w:pos="851"/>
          <w:tab w:val="left" w:pos="993"/>
        </w:tabs>
        <w:spacing w:after="0" w:line="240" w:lineRule="auto"/>
        <w:jc w:val="both"/>
        <w:rPr>
          <w:rFonts w:ascii="Times New Roman" w:hAnsi="Times New Roman"/>
          <w:sz w:val="24"/>
          <w:szCs w:val="24"/>
          <w:lang w:val="kk-KZ" w:eastAsia="ar-SA"/>
        </w:rPr>
      </w:pPr>
      <w:r w:rsidRPr="00027FBA">
        <w:rPr>
          <w:rFonts w:ascii="Times New Roman" w:hAnsi="Times New Roman"/>
          <w:sz w:val="24"/>
          <w:szCs w:val="24"/>
          <w:lang w:val="en-US" w:eastAsia="ar-SA"/>
        </w:rPr>
        <w:t>Kenny A</w:t>
      </w:r>
      <w:r w:rsidRPr="00027FBA">
        <w:rPr>
          <w:rFonts w:ascii="Times New Roman" w:hAnsi="Times New Roman"/>
          <w:sz w:val="24"/>
          <w:szCs w:val="24"/>
          <w:lang w:val="kk-KZ" w:eastAsia="ar-SA"/>
        </w:rPr>
        <w:t>.«</w:t>
      </w:r>
      <w:r w:rsidRPr="00027FBA">
        <w:rPr>
          <w:rFonts w:ascii="Times New Roman" w:hAnsi="Times New Roman"/>
          <w:sz w:val="24"/>
          <w:szCs w:val="24"/>
          <w:lang w:val="en-US" w:eastAsia="ar-SA"/>
        </w:rPr>
        <w:t>New History of Western Philosophy</w:t>
      </w:r>
      <w:r w:rsidRPr="00027FBA">
        <w:rPr>
          <w:rFonts w:ascii="Times New Roman" w:hAnsi="Times New Roman"/>
          <w:sz w:val="24"/>
          <w:szCs w:val="24"/>
          <w:lang w:val="kk-KZ" w:eastAsia="ar-SA"/>
        </w:rPr>
        <w:t>»</w:t>
      </w:r>
      <w:r w:rsidRPr="00027FBA">
        <w:rPr>
          <w:rFonts w:ascii="Times New Roman" w:hAnsi="Times New Roman"/>
          <w:sz w:val="24"/>
          <w:szCs w:val="24"/>
          <w:lang w:val="en-US" w:eastAsia="ar-SA"/>
        </w:rPr>
        <w:t>. Volume 1-4. –Oxford University Press, 2006 - 2010.</w:t>
      </w:r>
      <w:r w:rsidRPr="00027FBA">
        <w:rPr>
          <w:rFonts w:ascii="Times New Roman" w:hAnsi="Times New Roman"/>
          <w:sz w:val="24"/>
          <w:szCs w:val="24"/>
          <w:lang w:val="kk-KZ" w:eastAsia="ar-SA"/>
        </w:rPr>
        <w:t xml:space="preserve"> (Кэнни Эй. «Нью хистори оф Вестерн философи». Волум 1-4 – Оксфорд юниверсити пресс, 2006-2010)</w:t>
      </w:r>
    </w:p>
    <w:p w14:paraId="7BC399A3" w14:textId="77777777" w:rsidR="00BD32CE" w:rsidRPr="00027FBA" w:rsidRDefault="00BD32CE" w:rsidP="00BD32CE">
      <w:pPr>
        <w:pStyle w:val="a9"/>
        <w:jc w:val="center"/>
        <w:rPr>
          <w:rFonts w:ascii="Times New Roman" w:hAnsi="Times New Roman"/>
          <w:b/>
          <w:bCs/>
          <w:iCs/>
          <w:sz w:val="24"/>
          <w:szCs w:val="24"/>
          <w:lang w:val="kk-KZ"/>
        </w:rPr>
      </w:pPr>
    </w:p>
    <w:p w14:paraId="19E9FC47" w14:textId="77777777" w:rsidR="00BD32CE" w:rsidRPr="00027FBA" w:rsidRDefault="00BD32CE" w:rsidP="00BD32CE">
      <w:pPr>
        <w:pStyle w:val="a7"/>
        <w:tabs>
          <w:tab w:val="left" w:pos="204"/>
          <w:tab w:val="left" w:pos="376"/>
          <w:tab w:val="left" w:pos="1480"/>
        </w:tabs>
        <w:spacing w:after="0" w:line="240" w:lineRule="auto"/>
        <w:ind w:left="63"/>
        <w:jc w:val="center"/>
        <w:rPr>
          <w:rFonts w:ascii="Times New Roman" w:hAnsi="Times New Roman"/>
          <w:b/>
          <w:sz w:val="24"/>
          <w:szCs w:val="24"/>
          <w:lang w:val="kk-KZ" w:eastAsia="en-US"/>
        </w:rPr>
      </w:pPr>
      <w:r w:rsidRPr="00027FBA">
        <w:rPr>
          <w:rFonts w:ascii="Times New Roman" w:hAnsi="Times New Roman"/>
          <w:b/>
          <w:sz w:val="24"/>
          <w:szCs w:val="24"/>
          <w:lang w:val="be-BY"/>
        </w:rPr>
        <w:t xml:space="preserve">9-тақырып. </w:t>
      </w:r>
      <w:r w:rsidRPr="001E71F1">
        <w:rPr>
          <w:rFonts w:ascii="Times New Roman" w:hAnsi="Times New Roman"/>
          <w:b/>
          <w:sz w:val="24"/>
          <w:szCs w:val="24"/>
          <w:lang w:val="kk-KZ" w:eastAsia="en-US"/>
        </w:rPr>
        <w:t>Эти</w:t>
      </w:r>
      <w:r w:rsidRPr="00027FBA">
        <w:rPr>
          <w:rFonts w:ascii="Times New Roman" w:hAnsi="Times New Roman"/>
          <w:b/>
          <w:sz w:val="24"/>
          <w:szCs w:val="24"/>
          <w:lang w:val="kk-KZ" w:eastAsia="en-US"/>
        </w:rPr>
        <w:t xml:space="preserve">калық </w:t>
      </w:r>
      <w:r w:rsidRPr="001E71F1">
        <w:rPr>
          <w:rFonts w:ascii="Times New Roman" w:hAnsi="Times New Roman"/>
          <w:b/>
          <w:sz w:val="24"/>
          <w:szCs w:val="24"/>
          <w:lang w:val="kk-KZ" w:eastAsia="en-US"/>
        </w:rPr>
        <w:t>дилемм</w:t>
      </w:r>
      <w:r w:rsidRPr="00027FBA">
        <w:rPr>
          <w:rFonts w:ascii="Times New Roman" w:hAnsi="Times New Roman"/>
          <w:b/>
          <w:sz w:val="24"/>
          <w:szCs w:val="24"/>
          <w:lang w:val="kk-KZ" w:eastAsia="en-US"/>
        </w:rPr>
        <w:t>алар</w:t>
      </w:r>
      <w:r w:rsidRPr="001E71F1">
        <w:rPr>
          <w:rFonts w:ascii="Times New Roman" w:hAnsi="Times New Roman"/>
          <w:b/>
          <w:sz w:val="24"/>
          <w:szCs w:val="24"/>
          <w:lang w:val="kk-KZ" w:eastAsia="en-US"/>
        </w:rPr>
        <w:t xml:space="preserve">: </w:t>
      </w:r>
      <w:r w:rsidRPr="00027FBA">
        <w:rPr>
          <w:rFonts w:ascii="Times New Roman" w:hAnsi="Times New Roman"/>
          <w:b/>
          <w:sz w:val="24"/>
          <w:szCs w:val="24"/>
          <w:lang w:val="kk-KZ" w:eastAsia="en-US"/>
        </w:rPr>
        <w:t>жағдаяттық талдау.</w:t>
      </w:r>
    </w:p>
    <w:p w14:paraId="407FDF39" w14:textId="77777777" w:rsidR="00BD32CE" w:rsidRPr="00027FBA" w:rsidRDefault="00BD32CE" w:rsidP="00BD32CE">
      <w:pPr>
        <w:jc w:val="center"/>
        <w:rPr>
          <w:b/>
          <w:bCs/>
          <w:iCs/>
          <w:lang w:val="be-BY"/>
        </w:rPr>
      </w:pPr>
      <w:r w:rsidRPr="00027FBA">
        <w:rPr>
          <w:b/>
          <w:lang w:val="kk-KZ" w:eastAsia="en-US"/>
        </w:rPr>
        <w:t>Қазақ философиясының экзистенциалдық сипаты.</w:t>
      </w:r>
    </w:p>
    <w:p w14:paraId="04A366BA" w14:textId="77777777" w:rsidR="00BD32CE" w:rsidRPr="00027FBA" w:rsidRDefault="00BD32CE" w:rsidP="00BD32CE">
      <w:pPr>
        <w:autoSpaceDE w:val="0"/>
        <w:autoSpaceDN w:val="0"/>
        <w:ind w:firstLine="708"/>
        <w:jc w:val="both"/>
        <w:rPr>
          <w:b/>
          <w:bCs/>
          <w:iCs/>
          <w:lang w:val="be-BY"/>
        </w:rPr>
      </w:pPr>
      <w:r w:rsidRPr="00027FBA">
        <w:rPr>
          <w:b/>
          <w:bCs/>
          <w:iCs/>
          <w:lang w:val="be-BY"/>
        </w:rPr>
        <w:t xml:space="preserve">                                      Семинар мақсаты:</w:t>
      </w:r>
    </w:p>
    <w:p w14:paraId="0BA898F5" w14:textId="77777777" w:rsidR="00BD32CE" w:rsidRPr="00027FBA" w:rsidRDefault="00BD32CE" w:rsidP="00BD32CE">
      <w:pPr>
        <w:tabs>
          <w:tab w:val="left" w:pos="3765"/>
        </w:tabs>
        <w:jc w:val="both"/>
        <w:rPr>
          <w:b/>
          <w:bCs/>
          <w:i/>
          <w:iCs/>
          <w:lang w:val="be-BY"/>
        </w:rPr>
      </w:pPr>
      <w:r w:rsidRPr="00027FBA">
        <w:rPr>
          <w:b/>
          <w:bCs/>
          <w:i/>
          <w:iCs/>
          <w:lang w:val="be-BY"/>
        </w:rPr>
        <w:t xml:space="preserve">Семинардың мақсаты: </w:t>
      </w:r>
      <w:r w:rsidRPr="00027FBA">
        <w:rPr>
          <w:lang w:val="be-BY"/>
        </w:rPr>
        <w:t>Қоғамдық қатынастардың негізі этикалық, мәдени процестерге байланысты екені шындық. Осыны ескере отырып студенттерге жалпы мәдениет пен құндылықтардың өзара ерекшелік терін айқындап беру.</w:t>
      </w:r>
    </w:p>
    <w:p w14:paraId="5E00A8FF" w14:textId="77777777" w:rsidR="00BD32CE" w:rsidRPr="00027FBA" w:rsidRDefault="00BD32CE" w:rsidP="00BD32CE">
      <w:pPr>
        <w:jc w:val="center"/>
        <w:rPr>
          <w:b/>
          <w:bCs/>
          <w:iCs/>
          <w:lang w:val="be-BY"/>
        </w:rPr>
      </w:pPr>
      <w:r w:rsidRPr="00027FBA">
        <w:rPr>
          <w:b/>
          <w:bCs/>
          <w:iCs/>
          <w:lang w:val="be-BY"/>
        </w:rPr>
        <w:t>Негізгі сұрақтар:</w:t>
      </w:r>
    </w:p>
    <w:p w14:paraId="5A602F1A" w14:textId="77777777" w:rsidR="00BD32CE" w:rsidRPr="00027FBA" w:rsidRDefault="00BD32CE" w:rsidP="00BD32CE">
      <w:pPr>
        <w:pStyle w:val="a9"/>
        <w:numPr>
          <w:ilvl w:val="0"/>
          <w:numId w:val="35"/>
        </w:numPr>
        <w:ind w:firstLine="3"/>
        <w:jc w:val="both"/>
        <w:rPr>
          <w:rFonts w:ascii="Times New Roman" w:hAnsi="Times New Roman"/>
          <w:sz w:val="24"/>
          <w:szCs w:val="24"/>
          <w:lang w:val="kk-KZ"/>
        </w:rPr>
      </w:pPr>
      <w:r w:rsidRPr="00027FBA">
        <w:rPr>
          <w:rFonts w:ascii="Times New Roman" w:hAnsi="Times New Roman"/>
          <w:sz w:val="24"/>
          <w:szCs w:val="24"/>
          <w:lang w:val="kk-KZ"/>
        </w:rPr>
        <w:t xml:space="preserve">Аксиология және адамгершілік. </w:t>
      </w:r>
    </w:p>
    <w:p w14:paraId="36FBEAF0" w14:textId="77777777" w:rsidR="00BD32CE" w:rsidRPr="00027FBA" w:rsidRDefault="00BD32CE" w:rsidP="00BD32CE">
      <w:pPr>
        <w:pStyle w:val="a9"/>
        <w:numPr>
          <w:ilvl w:val="0"/>
          <w:numId w:val="35"/>
        </w:numPr>
        <w:ind w:firstLine="3"/>
        <w:jc w:val="both"/>
        <w:rPr>
          <w:rFonts w:ascii="Times New Roman" w:hAnsi="Times New Roman"/>
          <w:sz w:val="24"/>
          <w:szCs w:val="24"/>
          <w:lang w:val="kk-KZ"/>
        </w:rPr>
      </w:pPr>
      <w:r w:rsidRPr="00027FBA">
        <w:rPr>
          <w:rFonts w:ascii="Times New Roman" w:hAnsi="Times New Roman"/>
          <w:sz w:val="24"/>
          <w:szCs w:val="24"/>
          <w:lang w:val="kk-KZ"/>
        </w:rPr>
        <w:t xml:space="preserve">Этикалық ілімдердің тарихи типтері. Құндылықтар теориясының негіздері. </w:t>
      </w:r>
    </w:p>
    <w:p w14:paraId="7970C1A4" w14:textId="77777777" w:rsidR="00BD32CE" w:rsidRPr="00027FBA" w:rsidRDefault="00BD32CE" w:rsidP="00BD32CE">
      <w:pPr>
        <w:pStyle w:val="a9"/>
        <w:numPr>
          <w:ilvl w:val="0"/>
          <w:numId w:val="35"/>
        </w:numPr>
        <w:ind w:firstLine="3"/>
        <w:jc w:val="both"/>
        <w:rPr>
          <w:rFonts w:ascii="Times New Roman" w:hAnsi="Times New Roman"/>
          <w:sz w:val="24"/>
          <w:szCs w:val="24"/>
          <w:lang w:val="kk-KZ"/>
        </w:rPr>
      </w:pPr>
      <w:r w:rsidRPr="00027FBA">
        <w:rPr>
          <w:rFonts w:ascii="Times New Roman" w:hAnsi="Times New Roman"/>
          <w:sz w:val="24"/>
          <w:szCs w:val="24"/>
          <w:lang w:val="kk-KZ"/>
        </w:rPr>
        <w:t xml:space="preserve">Құндылық ұғымы. </w:t>
      </w:r>
    </w:p>
    <w:p w14:paraId="75C1A337" w14:textId="77777777" w:rsidR="00BD32CE" w:rsidRPr="00027FBA" w:rsidRDefault="00BD32CE" w:rsidP="00BD32CE">
      <w:pPr>
        <w:pStyle w:val="a9"/>
        <w:numPr>
          <w:ilvl w:val="0"/>
          <w:numId w:val="35"/>
        </w:numPr>
        <w:ind w:firstLine="3"/>
        <w:jc w:val="both"/>
        <w:rPr>
          <w:rFonts w:ascii="Times New Roman" w:hAnsi="Times New Roman"/>
          <w:sz w:val="24"/>
          <w:szCs w:val="24"/>
          <w:lang w:val="kk-KZ"/>
        </w:rPr>
      </w:pPr>
      <w:r w:rsidRPr="00027FBA">
        <w:rPr>
          <w:rFonts w:ascii="Times New Roman" w:hAnsi="Times New Roman"/>
          <w:sz w:val="24"/>
          <w:szCs w:val="24"/>
          <w:lang w:val="kk-KZ"/>
        </w:rPr>
        <w:t xml:space="preserve">Адамгершіліктің алтын қағидасы (Конфуций) және бұлжымас императиві (И.Кант). </w:t>
      </w:r>
    </w:p>
    <w:p w14:paraId="209F71E3" w14:textId="77777777" w:rsidR="00BD32CE" w:rsidRPr="00027FBA" w:rsidRDefault="00BD32CE" w:rsidP="00BD32CE">
      <w:pPr>
        <w:pStyle w:val="a9"/>
        <w:numPr>
          <w:ilvl w:val="0"/>
          <w:numId w:val="35"/>
        </w:numPr>
        <w:ind w:firstLine="3"/>
        <w:jc w:val="both"/>
        <w:rPr>
          <w:rFonts w:ascii="Times New Roman" w:hAnsi="Times New Roman"/>
          <w:sz w:val="24"/>
          <w:szCs w:val="24"/>
          <w:lang w:val="kk-KZ"/>
        </w:rPr>
      </w:pPr>
      <w:r w:rsidRPr="00027FBA">
        <w:rPr>
          <w:rFonts w:ascii="Times New Roman" w:hAnsi="Times New Roman"/>
          <w:sz w:val="24"/>
          <w:szCs w:val="24"/>
          <w:lang w:val="kk-KZ"/>
        </w:rPr>
        <w:t xml:space="preserve">Қазақ халқының озық ұлттық этикалық құндылықтарын сақтап, дамыту – қоғамдық сана жаңғыруының алғышарты және негізі. </w:t>
      </w:r>
    </w:p>
    <w:p w14:paraId="1FE0E383" w14:textId="77777777" w:rsidR="00BD32CE" w:rsidRPr="00027FBA" w:rsidRDefault="00BD32CE" w:rsidP="00BD32CE">
      <w:pPr>
        <w:pStyle w:val="a9"/>
        <w:numPr>
          <w:ilvl w:val="0"/>
          <w:numId w:val="35"/>
        </w:numPr>
        <w:ind w:firstLine="3"/>
        <w:jc w:val="both"/>
        <w:rPr>
          <w:rFonts w:ascii="Times New Roman" w:hAnsi="Times New Roman"/>
          <w:sz w:val="24"/>
          <w:szCs w:val="24"/>
          <w:lang w:val="kk-KZ"/>
        </w:rPr>
      </w:pPr>
      <w:r w:rsidRPr="00027FBA">
        <w:rPr>
          <w:rFonts w:ascii="Times New Roman" w:hAnsi="Times New Roman"/>
          <w:sz w:val="24"/>
          <w:szCs w:val="24"/>
          <w:lang w:val="kk-KZ"/>
        </w:rPr>
        <w:t xml:space="preserve">Саяси этика. Зорлық. Толеранттық. Адам құқығы. Кәсіби этика. Бизнестегі этика. </w:t>
      </w:r>
    </w:p>
    <w:p w14:paraId="1184EE76" w14:textId="77777777" w:rsidR="00BD32CE" w:rsidRPr="00027FBA" w:rsidRDefault="00BD32CE" w:rsidP="00BD32CE">
      <w:pPr>
        <w:pStyle w:val="a7"/>
        <w:tabs>
          <w:tab w:val="left" w:pos="204"/>
          <w:tab w:val="left" w:pos="376"/>
          <w:tab w:val="left" w:pos="1480"/>
        </w:tabs>
        <w:spacing w:after="0" w:line="240" w:lineRule="auto"/>
        <w:ind w:left="63"/>
        <w:jc w:val="both"/>
        <w:rPr>
          <w:rFonts w:ascii="Times New Roman" w:hAnsi="Times New Roman"/>
          <w:sz w:val="24"/>
          <w:szCs w:val="24"/>
        </w:rPr>
      </w:pPr>
      <w:r w:rsidRPr="00027FBA">
        <w:rPr>
          <w:rFonts w:ascii="Times New Roman" w:hAnsi="Times New Roman"/>
          <w:b/>
          <w:sz w:val="24"/>
          <w:szCs w:val="24"/>
          <w:lang w:val="be-BY"/>
        </w:rPr>
        <w:t>Әдістемелік нұсқау:</w:t>
      </w:r>
    </w:p>
    <w:p w14:paraId="33BCDE7D" w14:textId="77777777" w:rsidR="00BD32CE" w:rsidRPr="00027FBA" w:rsidRDefault="00BD32CE" w:rsidP="00BD32CE">
      <w:pPr>
        <w:rPr>
          <w:lang w:val="be-BY"/>
        </w:rPr>
      </w:pPr>
      <w:r w:rsidRPr="00027FBA">
        <w:rPr>
          <w:lang w:val="be-BY"/>
        </w:rPr>
        <w:t>№ 9 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14:paraId="6FB02F09" w14:textId="77777777" w:rsidR="00BD32CE" w:rsidRPr="00027FBA" w:rsidRDefault="00BD32CE" w:rsidP="00BD32CE">
      <w:pPr>
        <w:jc w:val="center"/>
        <w:rPr>
          <w:b/>
          <w:lang w:val="be-BY"/>
        </w:rPr>
      </w:pPr>
      <w:r w:rsidRPr="00027FBA">
        <w:rPr>
          <w:b/>
          <w:lang w:val="be-BY"/>
        </w:rPr>
        <w:t>Әдебиеттер:</w:t>
      </w:r>
    </w:p>
    <w:p w14:paraId="55094D00" w14:textId="77777777" w:rsidR="00BD32CE" w:rsidRPr="00027FBA" w:rsidRDefault="00BD32CE" w:rsidP="00BD32CE">
      <w:pPr>
        <w:pStyle w:val="a7"/>
        <w:numPr>
          <w:ilvl w:val="0"/>
          <w:numId w:val="23"/>
        </w:numPr>
        <w:spacing w:after="0" w:line="240" w:lineRule="auto"/>
        <w:ind w:left="777" w:hanging="357"/>
        <w:jc w:val="both"/>
        <w:rPr>
          <w:rFonts w:ascii="Times New Roman" w:hAnsi="Times New Roman"/>
          <w:color w:val="000000"/>
          <w:sz w:val="24"/>
          <w:szCs w:val="24"/>
          <w:lang w:val="kk-KZ"/>
        </w:rPr>
      </w:pPr>
      <w:r w:rsidRPr="00027FBA">
        <w:rPr>
          <w:rFonts w:ascii="Times New Roman" w:hAnsi="Times New Roman"/>
          <w:color w:val="000000"/>
          <w:sz w:val="24"/>
          <w:szCs w:val="24"/>
          <w:lang w:val="kk-KZ"/>
        </w:rPr>
        <w:t>Хесс Р. Философияның таңдаулы 25 кітабы.-Алматы: «Ұлттық аударма бюросы» қоғамдық қоры, 2018.-360 б.</w:t>
      </w:r>
    </w:p>
    <w:p w14:paraId="60DBE605" w14:textId="77777777" w:rsidR="00BD32CE" w:rsidRPr="00027FBA" w:rsidRDefault="00BD32CE" w:rsidP="00BD32CE">
      <w:pPr>
        <w:pStyle w:val="a7"/>
        <w:numPr>
          <w:ilvl w:val="0"/>
          <w:numId w:val="23"/>
        </w:numPr>
        <w:spacing w:after="0" w:line="240" w:lineRule="auto"/>
        <w:ind w:left="777" w:hanging="357"/>
        <w:jc w:val="both"/>
        <w:rPr>
          <w:rFonts w:ascii="Times New Roman" w:hAnsi="Times New Roman"/>
          <w:sz w:val="24"/>
          <w:szCs w:val="24"/>
          <w:lang w:val="kk-KZ"/>
        </w:rPr>
      </w:pPr>
      <w:r w:rsidRPr="00027FBA">
        <w:rPr>
          <w:rFonts w:ascii="Times New Roman" w:hAnsi="Times New Roman"/>
          <w:sz w:val="24"/>
          <w:szCs w:val="24"/>
          <w:lang w:val="kk-KZ"/>
        </w:rPr>
        <w:t>Нұрышева Г.Ж. Философия. – Алматы: Інжу-маржан, 2013.</w:t>
      </w:r>
    </w:p>
    <w:p w14:paraId="6F1432AB" w14:textId="77777777" w:rsidR="00BD32CE" w:rsidRPr="00027FBA" w:rsidRDefault="00BD32CE" w:rsidP="00BD32CE">
      <w:pPr>
        <w:pStyle w:val="a9"/>
        <w:numPr>
          <w:ilvl w:val="0"/>
          <w:numId w:val="23"/>
        </w:numPr>
        <w:ind w:left="777" w:hanging="357"/>
        <w:jc w:val="both"/>
        <w:rPr>
          <w:rFonts w:ascii="Times New Roman" w:hAnsi="Times New Roman"/>
          <w:color w:val="000000"/>
          <w:sz w:val="24"/>
          <w:szCs w:val="24"/>
          <w:shd w:val="clear" w:color="auto" w:fill="F2F4FB"/>
          <w:lang w:val="kk-KZ"/>
        </w:rPr>
      </w:pPr>
      <w:r w:rsidRPr="00027FBA">
        <w:rPr>
          <w:rFonts w:ascii="Times New Roman" w:hAnsi="Times New Roman"/>
          <w:sz w:val="24"/>
          <w:szCs w:val="24"/>
          <w:lang w:val="kk-KZ"/>
        </w:rPr>
        <w:t>Мырзалы С.К. Философия. – Алматы: Бастау, 2009.</w:t>
      </w:r>
    </w:p>
    <w:p w14:paraId="74E8B6B0" w14:textId="77777777" w:rsidR="00BD32CE" w:rsidRPr="00027FBA" w:rsidRDefault="00BD32CE" w:rsidP="00BD32CE">
      <w:pPr>
        <w:pStyle w:val="a7"/>
        <w:numPr>
          <w:ilvl w:val="0"/>
          <w:numId w:val="23"/>
        </w:numPr>
        <w:spacing w:after="0" w:line="240" w:lineRule="auto"/>
        <w:ind w:left="777" w:hanging="357"/>
        <w:jc w:val="both"/>
        <w:rPr>
          <w:rFonts w:ascii="Times New Roman" w:hAnsi="Times New Roman"/>
          <w:color w:val="000000"/>
          <w:sz w:val="24"/>
          <w:szCs w:val="24"/>
          <w:lang w:val="kk-KZ"/>
        </w:rPr>
      </w:pPr>
      <w:r w:rsidRPr="00027FBA">
        <w:rPr>
          <w:rFonts w:ascii="Times New Roman" w:hAnsi="Times New Roman"/>
          <w:sz w:val="24"/>
          <w:szCs w:val="24"/>
          <w:lang w:val="kk-KZ"/>
        </w:rPr>
        <w:t xml:space="preserve">Кішібеков Д. Философия: Оқулық /ҚР Білім және Ғылым мин-гі ұсынған. - Алматы: Қарасай, 2010. </w:t>
      </w:r>
    </w:p>
    <w:p w14:paraId="1EB585C9" w14:textId="77777777" w:rsidR="00BD32CE" w:rsidRPr="00027FBA" w:rsidRDefault="00BD32CE" w:rsidP="00BD32CE">
      <w:pPr>
        <w:pStyle w:val="a7"/>
        <w:numPr>
          <w:ilvl w:val="0"/>
          <w:numId w:val="23"/>
        </w:numPr>
        <w:shd w:val="clear" w:color="auto" w:fill="FFFFFF"/>
        <w:tabs>
          <w:tab w:val="left" w:pos="709"/>
          <w:tab w:val="left" w:pos="851"/>
        </w:tabs>
        <w:spacing w:after="0" w:line="240" w:lineRule="auto"/>
        <w:ind w:left="777" w:hanging="357"/>
        <w:jc w:val="both"/>
        <w:rPr>
          <w:rFonts w:ascii="Times New Roman" w:hAnsi="Times New Roman"/>
          <w:sz w:val="24"/>
          <w:szCs w:val="24"/>
          <w:lang w:val="kk-KZ" w:eastAsia="ar-SA"/>
        </w:rPr>
      </w:pPr>
      <w:r w:rsidRPr="00027FBA">
        <w:rPr>
          <w:rFonts w:ascii="Times New Roman" w:hAnsi="Times New Roman"/>
          <w:sz w:val="24"/>
          <w:szCs w:val="24"/>
          <w:lang w:val="kk-KZ" w:eastAsia="ar-SA"/>
        </w:rPr>
        <w:t>Ғарифолла Есім «Фәлсафа тарихы» – Алматы, 2000.</w:t>
      </w:r>
    </w:p>
    <w:p w14:paraId="34DA2FA2" w14:textId="77777777" w:rsidR="00BD32CE" w:rsidRPr="00027FBA" w:rsidRDefault="00BD32CE" w:rsidP="00BD32CE">
      <w:pPr>
        <w:pStyle w:val="a7"/>
        <w:numPr>
          <w:ilvl w:val="0"/>
          <w:numId w:val="23"/>
        </w:numPr>
        <w:spacing w:after="0" w:line="240" w:lineRule="auto"/>
        <w:ind w:left="777" w:hanging="357"/>
        <w:jc w:val="both"/>
        <w:rPr>
          <w:rFonts w:ascii="Times New Roman" w:hAnsi="Times New Roman"/>
          <w:sz w:val="24"/>
          <w:szCs w:val="24"/>
          <w:lang w:val="kk-KZ"/>
        </w:rPr>
      </w:pPr>
      <w:r w:rsidRPr="00027FBA">
        <w:rPr>
          <w:rFonts w:ascii="Times New Roman" w:hAnsi="Times New Roman"/>
          <w:sz w:val="24"/>
          <w:szCs w:val="24"/>
          <w:lang w:eastAsia="ar-SA"/>
        </w:rPr>
        <w:t>Назарбаев Н.А</w:t>
      </w:r>
      <w:r w:rsidRPr="00027FBA">
        <w:rPr>
          <w:rFonts w:ascii="Times New Roman" w:hAnsi="Times New Roman"/>
          <w:sz w:val="24"/>
          <w:szCs w:val="24"/>
          <w:lang w:val="kk-KZ" w:eastAsia="ar-SA"/>
        </w:rPr>
        <w:t xml:space="preserve">. «Взгляд в будущее: модернизация общественного сознания». </w:t>
      </w:r>
      <w:r w:rsidRPr="00027FBA">
        <w:rPr>
          <w:rFonts w:ascii="Times New Roman" w:eastAsia="Consolas" w:hAnsi="Times New Roman"/>
          <w:sz w:val="24"/>
          <w:szCs w:val="24"/>
          <w:lang w:eastAsia="en-US"/>
        </w:rPr>
        <w:fldChar w:fldCharType="begin"/>
      </w:r>
      <w:r w:rsidRPr="00027FBA">
        <w:rPr>
          <w:rFonts w:ascii="Times New Roman" w:hAnsi="Times New Roman"/>
          <w:sz w:val="24"/>
          <w:szCs w:val="24"/>
        </w:rPr>
        <w:instrText xml:space="preserve">HYPERLINK "http://www.akorda.kz" </w:instrText>
      </w:r>
      <w:r w:rsidRPr="00027FBA">
        <w:rPr>
          <w:rFonts w:ascii="Times New Roman" w:eastAsia="Consolas" w:hAnsi="Times New Roman"/>
          <w:sz w:val="24"/>
          <w:szCs w:val="24"/>
          <w:lang w:eastAsia="en-US"/>
        </w:rPr>
        <w:fldChar w:fldCharType="separate"/>
      </w:r>
      <w:r w:rsidRPr="00027FBA">
        <w:rPr>
          <w:rFonts w:ascii="Times New Roman" w:hAnsi="Times New Roman"/>
          <w:sz w:val="24"/>
          <w:szCs w:val="24"/>
          <w:lang w:val="kk-KZ" w:eastAsia="ar-SA"/>
        </w:rPr>
        <w:t>http://www.akorda.kz</w:t>
      </w:r>
      <w:r w:rsidRPr="00027FBA">
        <w:rPr>
          <w:rFonts w:ascii="Times New Roman" w:hAnsi="Times New Roman"/>
          <w:sz w:val="24"/>
          <w:szCs w:val="24"/>
          <w:lang w:val="kk-KZ" w:eastAsia="ar-SA"/>
        </w:rPr>
        <w:fldChar w:fldCharType="end"/>
      </w:r>
      <w:r w:rsidRPr="00027FBA">
        <w:rPr>
          <w:rFonts w:ascii="Times New Roman" w:hAnsi="Times New Roman"/>
          <w:sz w:val="24"/>
          <w:szCs w:val="24"/>
          <w:lang w:val="kk-KZ" w:eastAsia="ar-SA"/>
        </w:rPr>
        <w:t>.</w:t>
      </w:r>
    </w:p>
    <w:p w14:paraId="31623BDC" w14:textId="77777777" w:rsidR="00BD32CE" w:rsidRPr="00027FBA" w:rsidRDefault="00BD32CE" w:rsidP="00BD32CE">
      <w:pPr>
        <w:pStyle w:val="a7"/>
        <w:numPr>
          <w:ilvl w:val="0"/>
          <w:numId w:val="23"/>
        </w:numPr>
        <w:shd w:val="clear" w:color="auto" w:fill="FFFFFF"/>
        <w:tabs>
          <w:tab w:val="left" w:pos="709"/>
          <w:tab w:val="left" w:pos="851"/>
        </w:tabs>
        <w:spacing w:after="0" w:line="240" w:lineRule="auto"/>
        <w:ind w:left="777" w:hanging="357"/>
        <w:jc w:val="both"/>
        <w:rPr>
          <w:rFonts w:ascii="Times New Roman" w:hAnsi="Times New Roman"/>
          <w:sz w:val="24"/>
          <w:szCs w:val="24"/>
          <w:lang w:eastAsia="ar-SA"/>
        </w:rPr>
      </w:pPr>
      <w:r w:rsidRPr="00027FBA">
        <w:rPr>
          <w:rFonts w:ascii="Times New Roman" w:hAnsi="Times New Roman"/>
          <w:sz w:val="24"/>
          <w:szCs w:val="24"/>
          <w:lang w:eastAsia="ar-SA"/>
        </w:rPr>
        <w:t>Бертран Р</w:t>
      </w:r>
      <w:r w:rsidRPr="00027FBA">
        <w:rPr>
          <w:rFonts w:ascii="Times New Roman" w:hAnsi="Times New Roman"/>
          <w:sz w:val="24"/>
          <w:szCs w:val="24"/>
          <w:lang w:val="kk-KZ" w:eastAsia="ar-SA"/>
        </w:rPr>
        <w:t>.</w:t>
      </w:r>
      <w:r w:rsidRPr="00027FBA">
        <w:rPr>
          <w:rFonts w:ascii="Times New Roman" w:hAnsi="Times New Roman"/>
          <w:sz w:val="24"/>
          <w:szCs w:val="24"/>
          <w:lang w:eastAsia="ar-SA"/>
        </w:rPr>
        <w:t xml:space="preserve"> «История западной философии» – М.: Издатель</w:t>
      </w:r>
      <w:r w:rsidRPr="00027FBA">
        <w:rPr>
          <w:rFonts w:ascii="Times New Roman" w:hAnsi="Times New Roman"/>
          <w:sz w:val="24"/>
          <w:szCs w:val="24"/>
          <w:lang w:eastAsia="ar-SA"/>
        </w:rPr>
        <w:tab/>
      </w:r>
      <w:proofErr w:type="spellStart"/>
      <w:r w:rsidRPr="00027FBA">
        <w:rPr>
          <w:rFonts w:ascii="Times New Roman" w:hAnsi="Times New Roman"/>
          <w:sz w:val="24"/>
          <w:szCs w:val="24"/>
          <w:lang w:eastAsia="ar-SA"/>
        </w:rPr>
        <w:t>Litres</w:t>
      </w:r>
      <w:proofErr w:type="spellEnd"/>
      <w:r w:rsidRPr="00027FBA">
        <w:rPr>
          <w:rFonts w:ascii="Times New Roman" w:hAnsi="Times New Roman"/>
          <w:sz w:val="24"/>
          <w:szCs w:val="24"/>
          <w:lang w:eastAsia="ar-SA"/>
        </w:rPr>
        <w:t>, 2018. – 1195 с.</w:t>
      </w:r>
    </w:p>
    <w:p w14:paraId="209F30E1" w14:textId="77777777" w:rsidR="00BD32CE" w:rsidRPr="00027FBA" w:rsidRDefault="00BD32CE" w:rsidP="00BD32CE">
      <w:pPr>
        <w:pStyle w:val="a7"/>
        <w:numPr>
          <w:ilvl w:val="0"/>
          <w:numId w:val="23"/>
        </w:numPr>
        <w:shd w:val="clear" w:color="auto" w:fill="FFFFFF"/>
        <w:tabs>
          <w:tab w:val="left" w:pos="709"/>
          <w:tab w:val="left" w:pos="851"/>
          <w:tab w:val="left" w:pos="993"/>
        </w:tabs>
        <w:spacing w:after="0" w:line="240" w:lineRule="auto"/>
        <w:ind w:left="777" w:hanging="357"/>
        <w:jc w:val="both"/>
        <w:rPr>
          <w:rFonts w:ascii="Times New Roman" w:hAnsi="Times New Roman"/>
          <w:sz w:val="24"/>
          <w:szCs w:val="24"/>
          <w:lang w:val="kk-KZ" w:eastAsia="ar-SA"/>
        </w:rPr>
      </w:pPr>
      <w:r w:rsidRPr="00027FBA">
        <w:rPr>
          <w:rFonts w:ascii="Times New Roman" w:hAnsi="Times New Roman"/>
          <w:sz w:val="24"/>
          <w:szCs w:val="24"/>
          <w:lang w:val="en-US" w:eastAsia="ar-SA"/>
        </w:rPr>
        <w:t>Kenny A</w:t>
      </w:r>
      <w:r w:rsidRPr="00027FBA">
        <w:rPr>
          <w:rFonts w:ascii="Times New Roman" w:hAnsi="Times New Roman"/>
          <w:sz w:val="24"/>
          <w:szCs w:val="24"/>
          <w:lang w:val="kk-KZ" w:eastAsia="ar-SA"/>
        </w:rPr>
        <w:t>.«</w:t>
      </w:r>
      <w:r w:rsidRPr="00027FBA">
        <w:rPr>
          <w:rFonts w:ascii="Times New Roman" w:hAnsi="Times New Roman"/>
          <w:sz w:val="24"/>
          <w:szCs w:val="24"/>
          <w:lang w:val="en-US" w:eastAsia="ar-SA"/>
        </w:rPr>
        <w:t>New History of Western Philosophy</w:t>
      </w:r>
      <w:r w:rsidRPr="00027FBA">
        <w:rPr>
          <w:rFonts w:ascii="Times New Roman" w:hAnsi="Times New Roman"/>
          <w:sz w:val="24"/>
          <w:szCs w:val="24"/>
          <w:lang w:val="kk-KZ" w:eastAsia="ar-SA"/>
        </w:rPr>
        <w:t>»</w:t>
      </w:r>
      <w:r w:rsidRPr="00027FBA">
        <w:rPr>
          <w:rFonts w:ascii="Times New Roman" w:hAnsi="Times New Roman"/>
          <w:sz w:val="24"/>
          <w:szCs w:val="24"/>
          <w:lang w:val="en-US" w:eastAsia="ar-SA"/>
        </w:rPr>
        <w:t>. Volume 1-4. –Oxford University Press, 2006 - 2010.</w:t>
      </w:r>
      <w:r w:rsidRPr="00027FBA">
        <w:rPr>
          <w:rFonts w:ascii="Times New Roman" w:hAnsi="Times New Roman"/>
          <w:sz w:val="24"/>
          <w:szCs w:val="24"/>
          <w:lang w:val="kk-KZ" w:eastAsia="ar-SA"/>
        </w:rPr>
        <w:t xml:space="preserve"> (Кэнни Эй. «Нью хистори оф Вестерн философи». Волум 1-4 – Оксфорд юниверсити пресс, 2006-2010)</w:t>
      </w:r>
    </w:p>
    <w:p w14:paraId="1622E5EF" w14:textId="77777777" w:rsidR="00BD32CE" w:rsidRPr="00027FBA" w:rsidRDefault="00BD32CE" w:rsidP="00BD32CE">
      <w:pPr>
        <w:rPr>
          <w:b/>
          <w:lang w:val="kk-KZ"/>
        </w:rPr>
      </w:pPr>
    </w:p>
    <w:p w14:paraId="53DBAC28" w14:textId="77777777" w:rsidR="00BD32CE" w:rsidRPr="00027FBA" w:rsidRDefault="00BD32CE" w:rsidP="00BD32CE">
      <w:pPr>
        <w:autoSpaceDE w:val="0"/>
        <w:autoSpaceDN w:val="0"/>
        <w:ind w:left="284"/>
        <w:jc w:val="center"/>
        <w:rPr>
          <w:b/>
          <w:lang w:val="kk-KZ"/>
        </w:rPr>
      </w:pPr>
      <w:r w:rsidRPr="00027FBA">
        <w:rPr>
          <w:b/>
          <w:lang w:val="be-BY"/>
        </w:rPr>
        <w:t>10-</w:t>
      </w:r>
      <w:r w:rsidRPr="00027FBA">
        <w:rPr>
          <w:b/>
          <w:lang w:val="kk-KZ"/>
        </w:rPr>
        <w:t xml:space="preserve">тақырып. </w:t>
      </w:r>
      <w:r w:rsidRPr="00027FBA">
        <w:rPr>
          <w:b/>
          <w:lang w:val="kk-KZ" w:eastAsia="en-US"/>
        </w:rPr>
        <w:t>Ерік еркіндігі мәселесін зерделеу және түсіндіру.</w:t>
      </w:r>
    </w:p>
    <w:p w14:paraId="2D686C6C" w14:textId="77777777" w:rsidR="00BD32CE" w:rsidRPr="00027FBA" w:rsidRDefault="00BD32CE" w:rsidP="00BD32CE">
      <w:pPr>
        <w:autoSpaceDE w:val="0"/>
        <w:autoSpaceDN w:val="0"/>
        <w:ind w:left="284"/>
        <w:jc w:val="center"/>
        <w:rPr>
          <w:b/>
          <w:bCs/>
          <w:iCs/>
          <w:lang w:val="be-BY"/>
        </w:rPr>
      </w:pPr>
      <w:r w:rsidRPr="00027FBA">
        <w:rPr>
          <w:b/>
          <w:bCs/>
          <w:iCs/>
          <w:lang w:val="be-BY"/>
        </w:rPr>
        <w:t>Семинар мақсаты:</w:t>
      </w:r>
    </w:p>
    <w:p w14:paraId="1A1448AC" w14:textId="77777777" w:rsidR="00BD32CE" w:rsidRPr="00027FBA" w:rsidRDefault="00BD32CE" w:rsidP="00BD32CE">
      <w:pPr>
        <w:autoSpaceDE w:val="0"/>
        <w:autoSpaceDN w:val="0"/>
        <w:jc w:val="both"/>
        <w:rPr>
          <w:lang w:val="be-BY"/>
        </w:rPr>
      </w:pPr>
      <w:r w:rsidRPr="00027FBA">
        <w:rPr>
          <w:lang w:val="be-BY"/>
        </w:rPr>
        <w:t>Адамзат тарихында еркіндік проблемасын қарастырған ойшылдардың тұжырымдамаларын қарау арқылы студенттерге еркіндік, бостандық ұғымдарының мәнін көрсету.</w:t>
      </w:r>
    </w:p>
    <w:p w14:paraId="1734B55F" w14:textId="77777777" w:rsidR="00BD32CE" w:rsidRPr="00027FBA" w:rsidRDefault="00BD32CE" w:rsidP="00BD32CE">
      <w:pPr>
        <w:jc w:val="center"/>
        <w:rPr>
          <w:b/>
          <w:bCs/>
          <w:iCs/>
          <w:lang w:val="be-BY"/>
        </w:rPr>
      </w:pPr>
      <w:r w:rsidRPr="00027FBA">
        <w:rPr>
          <w:b/>
          <w:bCs/>
          <w:iCs/>
          <w:lang w:val="be-BY"/>
        </w:rPr>
        <w:t>Негізгі сұрақтар:</w:t>
      </w:r>
    </w:p>
    <w:p w14:paraId="5C1EAA8B" w14:textId="77777777" w:rsidR="00BD32CE" w:rsidRPr="00027FBA" w:rsidRDefault="00BD32CE" w:rsidP="00BD32CE">
      <w:pPr>
        <w:pStyle w:val="a7"/>
        <w:numPr>
          <w:ilvl w:val="3"/>
          <w:numId w:val="12"/>
        </w:numPr>
        <w:spacing w:after="0" w:line="240" w:lineRule="auto"/>
        <w:jc w:val="both"/>
        <w:rPr>
          <w:rFonts w:ascii="Times New Roman" w:hAnsi="Times New Roman"/>
          <w:sz w:val="24"/>
          <w:szCs w:val="24"/>
          <w:lang w:val="be-BY"/>
        </w:rPr>
      </w:pPr>
      <w:r w:rsidRPr="00027FBA">
        <w:rPr>
          <w:rFonts w:ascii="Times New Roman" w:hAnsi="Times New Roman"/>
          <w:sz w:val="24"/>
          <w:szCs w:val="24"/>
          <w:lang w:val="kk-KZ"/>
        </w:rPr>
        <w:t>Ерік еркіндігі мәселесін зерделеу және түсіндіру.</w:t>
      </w:r>
    </w:p>
    <w:p w14:paraId="1F8176B5" w14:textId="77777777" w:rsidR="00BD32CE" w:rsidRPr="00027FBA" w:rsidRDefault="00BD32CE" w:rsidP="00BD32CE">
      <w:pPr>
        <w:pStyle w:val="a7"/>
        <w:numPr>
          <w:ilvl w:val="3"/>
          <w:numId w:val="12"/>
        </w:numPr>
        <w:spacing w:after="0" w:line="240" w:lineRule="auto"/>
        <w:jc w:val="both"/>
        <w:rPr>
          <w:rFonts w:ascii="Times New Roman" w:hAnsi="Times New Roman"/>
          <w:sz w:val="24"/>
          <w:szCs w:val="24"/>
          <w:lang w:val="be-BY"/>
        </w:rPr>
      </w:pPr>
      <w:r w:rsidRPr="00027FBA">
        <w:rPr>
          <w:rFonts w:ascii="Times New Roman" w:hAnsi="Times New Roman"/>
          <w:sz w:val="24"/>
          <w:szCs w:val="24"/>
          <w:lang w:val="be-BY"/>
        </w:rPr>
        <w:t xml:space="preserve">Адам және оның еркіндігі (Б.Спиноза). </w:t>
      </w:r>
    </w:p>
    <w:p w14:paraId="44B3B9EC" w14:textId="77777777" w:rsidR="00BD32CE" w:rsidRPr="00027FBA" w:rsidRDefault="00BD32CE" w:rsidP="00BD32CE">
      <w:pPr>
        <w:pStyle w:val="a7"/>
        <w:numPr>
          <w:ilvl w:val="3"/>
          <w:numId w:val="12"/>
        </w:numPr>
        <w:spacing w:after="0" w:line="240" w:lineRule="auto"/>
        <w:jc w:val="both"/>
        <w:rPr>
          <w:rFonts w:ascii="Times New Roman" w:hAnsi="Times New Roman"/>
          <w:sz w:val="24"/>
          <w:szCs w:val="24"/>
          <w:lang w:val="be-BY"/>
        </w:rPr>
      </w:pPr>
      <w:r w:rsidRPr="00027FBA">
        <w:rPr>
          <w:rFonts w:ascii="Times New Roman" w:hAnsi="Times New Roman"/>
          <w:sz w:val="24"/>
          <w:szCs w:val="24"/>
          <w:lang w:val="be-BY"/>
        </w:rPr>
        <w:t xml:space="preserve">М.Хайдегеррдің шығармаларындағы еркіндік пен ақиқаттың байланысы. </w:t>
      </w:r>
    </w:p>
    <w:p w14:paraId="3DF0671B" w14:textId="77777777" w:rsidR="00BD32CE" w:rsidRPr="00027FBA" w:rsidRDefault="00BD32CE" w:rsidP="00BD32CE">
      <w:pPr>
        <w:pStyle w:val="a7"/>
        <w:numPr>
          <w:ilvl w:val="3"/>
          <w:numId w:val="12"/>
        </w:numPr>
        <w:spacing w:after="0" w:line="240" w:lineRule="auto"/>
        <w:jc w:val="both"/>
        <w:rPr>
          <w:rFonts w:ascii="Times New Roman" w:hAnsi="Times New Roman"/>
          <w:sz w:val="24"/>
          <w:szCs w:val="24"/>
          <w:lang w:val="be-BY"/>
        </w:rPr>
      </w:pPr>
      <w:r w:rsidRPr="00027FBA">
        <w:rPr>
          <w:rFonts w:ascii="Times New Roman" w:hAnsi="Times New Roman"/>
          <w:sz w:val="24"/>
          <w:szCs w:val="24"/>
          <w:lang w:val="be-BY"/>
        </w:rPr>
        <w:t xml:space="preserve">Еркіндік пен жауапкершілік (Ж.-П.Сартр). </w:t>
      </w:r>
    </w:p>
    <w:p w14:paraId="4AB03E84" w14:textId="77777777" w:rsidR="00BD32CE" w:rsidRPr="00027FBA" w:rsidRDefault="00BD32CE" w:rsidP="00BD32CE">
      <w:pPr>
        <w:pStyle w:val="a7"/>
        <w:numPr>
          <w:ilvl w:val="3"/>
          <w:numId w:val="12"/>
        </w:numPr>
        <w:spacing w:after="0" w:line="240" w:lineRule="auto"/>
        <w:jc w:val="both"/>
        <w:rPr>
          <w:rFonts w:ascii="Times New Roman" w:hAnsi="Times New Roman"/>
          <w:sz w:val="24"/>
          <w:szCs w:val="24"/>
          <w:lang w:val="be-BY"/>
        </w:rPr>
      </w:pPr>
      <w:r w:rsidRPr="00027FBA">
        <w:rPr>
          <w:rFonts w:ascii="Times New Roman" w:hAnsi="Times New Roman"/>
          <w:sz w:val="24"/>
          <w:szCs w:val="24"/>
          <w:lang w:val="be-BY"/>
        </w:rPr>
        <w:t>Еркіндік және абсурд (А.Камю).</w:t>
      </w:r>
    </w:p>
    <w:p w14:paraId="665B2145" w14:textId="77777777" w:rsidR="00BD32CE" w:rsidRPr="00027FBA" w:rsidRDefault="00BD32CE" w:rsidP="00BD32CE">
      <w:pPr>
        <w:pStyle w:val="a7"/>
        <w:numPr>
          <w:ilvl w:val="3"/>
          <w:numId w:val="12"/>
        </w:numPr>
        <w:spacing w:after="0" w:line="240" w:lineRule="auto"/>
        <w:jc w:val="both"/>
        <w:rPr>
          <w:rFonts w:ascii="Times New Roman" w:hAnsi="Times New Roman"/>
          <w:sz w:val="24"/>
          <w:szCs w:val="24"/>
          <w:lang w:val="be-BY"/>
        </w:rPr>
      </w:pPr>
      <w:r w:rsidRPr="00027FBA">
        <w:rPr>
          <w:rFonts w:ascii="Times New Roman" w:hAnsi="Times New Roman"/>
          <w:sz w:val="24"/>
          <w:szCs w:val="24"/>
          <w:lang w:val="be-BY"/>
        </w:rPr>
        <w:lastRenderedPageBreak/>
        <w:t>Н.Бердяевтың еркіндік концепциясы.</w:t>
      </w:r>
    </w:p>
    <w:p w14:paraId="511853AB" w14:textId="77777777" w:rsidR="00BD32CE" w:rsidRPr="00027FBA" w:rsidRDefault="00BD32CE" w:rsidP="00BD32CE">
      <w:pPr>
        <w:pStyle w:val="a7"/>
        <w:numPr>
          <w:ilvl w:val="3"/>
          <w:numId w:val="12"/>
        </w:numPr>
        <w:spacing w:after="0" w:line="240" w:lineRule="auto"/>
        <w:jc w:val="both"/>
        <w:rPr>
          <w:rFonts w:ascii="Times New Roman" w:hAnsi="Times New Roman"/>
          <w:sz w:val="24"/>
          <w:szCs w:val="24"/>
          <w:lang w:val="be-BY"/>
        </w:rPr>
      </w:pPr>
      <w:r w:rsidRPr="00027FBA">
        <w:rPr>
          <w:rFonts w:ascii="Times New Roman" w:hAnsi="Times New Roman"/>
          <w:sz w:val="24"/>
          <w:szCs w:val="24"/>
          <w:lang w:val="be-BY"/>
        </w:rPr>
        <w:t>Абайдың «толық адам» концепциясы. Алаш</w:t>
      </w:r>
    </w:p>
    <w:p w14:paraId="2D4EADC6" w14:textId="77777777" w:rsidR="00BD32CE" w:rsidRPr="00027FBA" w:rsidRDefault="00BD32CE" w:rsidP="00BD32CE">
      <w:pPr>
        <w:pStyle w:val="a7"/>
        <w:spacing w:after="0" w:line="240" w:lineRule="auto"/>
        <w:ind w:left="786"/>
        <w:jc w:val="both"/>
        <w:rPr>
          <w:rFonts w:ascii="Times New Roman" w:hAnsi="Times New Roman"/>
          <w:sz w:val="24"/>
          <w:szCs w:val="24"/>
          <w:lang w:val="be-BY"/>
        </w:rPr>
      </w:pPr>
      <w:r w:rsidRPr="00027FBA">
        <w:rPr>
          <w:rFonts w:ascii="Times New Roman" w:hAnsi="Times New Roman"/>
          <w:sz w:val="24"/>
          <w:szCs w:val="24"/>
          <w:lang w:val="be-BY"/>
        </w:rPr>
        <w:t>қайраткерлерінің философиясындағы еркіндік және тәуелсіздік</w:t>
      </w:r>
    </w:p>
    <w:p w14:paraId="3E6D58ED" w14:textId="77777777" w:rsidR="00BD32CE" w:rsidRPr="00027FBA" w:rsidRDefault="00BD32CE" w:rsidP="00BD32CE">
      <w:pPr>
        <w:pStyle w:val="a7"/>
        <w:spacing w:after="0" w:line="240" w:lineRule="auto"/>
        <w:ind w:left="786"/>
        <w:jc w:val="both"/>
        <w:rPr>
          <w:rFonts w:ascii="Times New Roman" w:hAnsi="Times New Roman"/>
          <w:sz w:val="24"/>
          <w:szCs w:val="24"/>
          <w:lang w:val="be-BY"/>
        </w:rPr>
      </w:pPr>
      <w:r w:rsidRPr="00027FBA">
        <w:rPr>
          <w:rFonts w:ascii="Times New Roman" w:hAnsi="Times New Roman"/>
          <w:sz w:val="24"/>
          <w:szCs w:val="24"/>
          <w:lang w:val="be-BY"/>
        </w:rPr>
        <w:t>идеялары.</w:t>
      </w:r>
    </w:p>
    <w:p w14:paraId="03F94754" w14:textId="77777777" w:rsidR="00BD32CE" w:rsidRPr="00027FBA" w:rsidRDefault="00BD32CE" w:rsidP="00BD32CE">
      <w:pPr>
        <w:jc w:val="both"/>
        <w:rPr>
          <w:b/>
          <w:i/>
          <w:lang w:val="be-BY" w:eastAsia="ko-KR"/>
        </w:rPr>
      </w:pPr>
      <w:r w:rsidRPr="00027FBA">
        <w:rPr>
          <w:b/>
          <w:i/>
          <w:lang w:val="be-BY" w:eastAsia="ko-KR"/>
        </w:rPr>
        <w:t>Әдістемелік нұсқау:</w:t>
      </w:r>
    </w:p>
    <w:p w14:paraId="0D322315" w14:textId="77777777" w:rsidR="00BD32CE" w:rsidRPr="00027FBA" w:rsidRDefault="00BD32CE" w:rsidP="00BD32CE">
      <w:pPr>
        <w:pStyle w:val="a7"/>
        <w:spacing w:after="0" w:line="240" w:lineRule="auto"/>
        <w:ind w:left="0"/>
        <w:rPr>
          <w:rFonts w:ascii="Times New Roman" w:hAnsi="Times New Roman"/>
          <w:sz w:val="24"/>
          <w:szCs w:val="24"/>
          <w:lang w:val="kk-KZ" w:eastAsia="ko-KR"/>
        </w:rPr>
      </w:pPr>
      <w:r w:rsidRPr="00027FBA">
        <w:rPr>
          <w:rFonts w:ascii="Times New Roman" w:hAnsi="Times New Roman"/>
          <w:sz w:val="24"/>
          <w:szCs w:val="24"/>
          <w:lang w:val="be-BY" w:eastAsia="ko-KR"/>
        </w:rPr>
        <w:t xml:space="preserve">№ 10 </w:t>
      </w:r>
      <w:r w:rsidRPr="00027FBA">
        <w:rPr>
          <w:rFonts w:ascii="Times New Roman" w:hAnsi="Times New Roman"/>
          <w:sz w:val="24"/>
          <w:szCs w:val="24"/>
          <w:lang w:val="kk-KZ" w:eastAsia="ko-KR"/>
        </w:rPr>
        <w:t>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14:paraId="57788DA2" w14:textId="77777777" w:rsidR="00BD32CE" w:rsidRPr="00027FBA" w:rsidRDefault="00BD32CE" w:rsidP="00BD32CE">
      <w:pPr>
        <w:jc w:val="center"/>
        <w:rPr>
          <w:b/>
          <w:bCs/>
          <w:i/>
          <w:iCs/>
          <w:lang w:val="be-BY"/>
        </w:rPr>
      </w:pPr>
      <w:r w:rsidRPr="00027FBA">
        <w:rPr>
          <w:b/>
          <w:bCs/>
          <w:i/>
          <w:iCs/>
          <w:lang w:val="be-BY"/>
        </w:rPr>
        <w:t>Әдебиеттер:</w:t>
      </w:r>
    </w:p>
    <w:p w14:paraId="46DE51C0" w14:textId="77777777" w:rsidR="00BD32CE" w:rsidRPr="00027FBA" w:rsidRDefault="00BD32CE" w:rsidP="00BD32CE">
      <w:pPr>
        <w:pStyle w:val="a7"/>
        <w:numPr>
          <w:ilvl w:val="0"/>
          <w:numId w:val="24"/>
        </w:numPr>
        <w:spacing w:after="0" w:line="240" w:lineRule="auto"/>
        <w:jc w:val="both"/>
        <w:rPr>
          <w:rFonts w:ascii="Times New Roman" w:hAnsi="Times New Roman"/>
          <w:color w:val="000000"/>
          <w:sz w:val="24"/>
          <w:szCs w:val="24"/>
          <w:lang w:val="kk-KZ"/>
        </w:rPr>
      </w:pPr>
      <w:r w:rsidRPr="00027FBA">
        <w:rPr>
          <w:rFonts w:ascii="Times New Roman" w:hAnsi="Times New Roman"/>
          <w:color w:val="000000"/>
          <w:sz w:val="24"/>
          <w:szCs w:val="24"/>
          <w:lang w:val="kk-KZ"/>
        </w:rPr>
        <w:t>Хесс Р. Философияның таңдаулы 25 кітабы.-Алматы: «Ұлттық аударма бюросы» қоғамдық қоры, 2018.-360 б.</w:t>
      </w:r>
    </w:p>
    <w:p w14:paraId="59F2FAAE" w14:textId="77777777" w:rsidR="00BD32CE" w:rsidRPr="00027FBA" w:rsidRDefault="00BD32CE" w:rsidP="00BD32CE">
      <w:pPr>
        <w:pStyle w:val="a7"/>
        <w:numPr>
          <w:ilvl w:val="0"/>
          <w:numId w:val="24"/>
        </w:numPr>
        <w:spacing w:after="0" w:line="240" w:lineRule="auto"/>
        <w:jc w:val="both"/>
        <w:rPr>
          <w:rFonts w:ascii="Times New Roman" w:hAnsi="Times New Roman"/>
          <w:sz w:val="24"/>
          <w:szCs w:val="24"/>
          <w:lang w:val="kk-KZ"/>
        </w:rPr>
      </w:pPr>
      <w:r w:rsidRPr="00027FBA">
        <w:rPr>
          <w:rFonts w:ascii="Times New Roman" w:hAnsi="Times New Roman"/>
          <w:sz w:val="24"/>
          <w:szCs w:val="24"/>
          <w:lang w:val="kk-KZ"/>
        </w:rPr>
        <w:t>Нұрышева Г.Ж. Философия. – Алматы: Інжу-маржан, 2013.</w:t>
      </w:r>
    </w:p>
    <w:p w14:paraId="5987CD6F" w14:textId="77777777" w:rsidR="00BD32CE" w:rsidRPr="00027FBA" w:rsidRDefault="00BD32CE" w:rsidP="00BD32CE">
      <w:pPr>
        <w:pStyle w:val="a9"/>
        <w:numPr>
          <w:ilvl w:val="0"/>
          <w:numId w:val="24"/>
        </w:numPr>
        <w:jc w:val="both"/>
        <w:rPr>
          <w:rFonts w:ascii="Times New Roman" w:hAnsi="Times New Roman"/>
          <w:color w:val="000000"/>
          <w:sz w:val="24"/>
          <w:szCs w:val="24"/>
          <w:shd w:val="clear" w:color="auto" w:fill="F2F4FB"/>
          <w:lang w:val="kk-KZ"/>
        </w:rPr>
      </w:pPr>
      <w:r w:rsidRPr="00027FBA">
        <w:rPr>
          <w:rFonts w:ascii="Times New Roman" w:hAnsi="Times New Roman"/>
          <w:sz w:val="24"/>
          <w:szCs w:val="24"/>
          <w:lang w:val="kk-KZ"/>
        </w:rPr>
        <w:t>Мырзалы С.К. Философия. – Алматы: Бастау, 2009.</w:t>
      </w:r>
    </w:p>
    <w:p w14:paraId="49E10E90" w14:textId="77777777" w:rsidR="00BD32CE" w:rsidRPr="00027FBA" w:rsidRDefault="00BD32CE" w:rsidP="00BD32CE">
      <w:pPr>
        <w:pStyle w:val="a7"/>
        <w:numPr>
          <w:ilvl w:val="0"/>
          <w:numId w:val="24"/>
        </w:numPr>
        <w:spacing w:after="0" w:line="240" w:lineRule="auto"/>
        <w:jc w:val="both"/>
        <w:rPr>
          <w:rFonts w:ascii="Times New Roman" w:hAnsi="Times New Roman"/>
          <w:color w:val="000000"/>
          <w:sz w:val="24"/>
          <w:szCs w:val="24"/>
          <w:lang w:val="kk-KZ"/>
        </w:rPr>
      </w:pPr>
      <w:r w:rsidRPr="00027FBA">
        <w:rPr>
          <w:rFonts w:ascii="Times New Roman" w:hAnsi="Times New Roman"/>
          <w:sz w:val="24"/>
          <w:szCs w:val="24"/>
          <w:lang w:val="kk-KZ"/>
        </w:rPr>
        <w:t xml:space="preserve">Кішібеков Д. Философия: Оқулық /ҚР Білім және Ғылым мин-гі ұсынған. - Алматы: Қарасай, 2010. </w:t>
      </w:r>
    </w:p>
    <w:p w14:paraId="59F89216" w14:textId="77777777" w:rsidR="00BD32CE" w:rsidRPr="00027FBA" w:rsidRDefault="00BD32CE" w:rsidP="00BD32CE">
      <w:pPr>
        <w:pStyle w:val="a7"/>
        <w:numPr>
          <w:ilvl w:val="0"/>
          <w:numId w:val="24"/>
        </w:numPr>
        <w:shd w:val="clear" w:color="auto" w:fill="FFFFFF"/>
        <w:tabs>
          <w:tab w:val="left" w:pos="709"/>
          <w:tab w:val="left" w:pos="851"/>
        </w:tabs>
        <w:spacing w:after="0" w:line="240" w:lineRule="auto"/>
        <w:jc w:val="both"/>
        <w:rPr>
          <w:rFonts w:ascii="Times New Roman" w:hAnsi="Times New Roman"/>
          <w:sz w:val="24"/>
          <w:szCs w:val="24"/>
          <w:lang w:val="kk-KZ" w:eastAsia="ar-SA"/>
        </w:rPr>
      </w:pPr>
      <w:r w:rsidRPr="00027FBA">
        <w:rPr>
          <w:rFonts w:ascii="Times New Roman" w:hAnsi="Times New Roman"/>
          <w:sz w:val="24"/>
          <w:szCs w:val="24"/>
          <w:lang w:val="kk-KZ" w:eastAsia="ar-SA"/>
        </w:rPr>
        <w:t>Ғарифолла Есім «Фәлсафа тарихы» – Алматы, 2000.</w:t>
      </w:r>
    </w:p>
    <w:p w14:paraId="300945C9" w14:textId="77777777" w:rsidR="00BD32CE" w:rsidRPr="00027FBA" w:rsidRDefault="00BD32CE" w:rsidP="00BD32CE">
      <w:pPr>
        <w:pStyle w:val="a7"/>
        <w:numPr>
          <w:ilvl w:val="0"/>
          <w:numId w:val="24"/>
        </w:numPr>
        <w:spacing w:after="0" w:line="240" w:lineRule="auto"/>
        <w:jc w:val="both"/>
        <w:rPr>
          <w:rFonts w:ascii="Times New Roman" w:hAnsi="Times New Roman"/>
          <w:sz w:val="24"/>
          <w:szCs w:val="24"/>
          <w:lang w:val="kk-KZ"/>
        </w:rPr>
      </w:pPr>
      <w:r w:rsidRPr="00027FBA">
        <w:rPr>
          <w:rFonts w:ascii="Times New Roman" w:hAnsi="Times New Roman"/>
          <w:sz w:val="24"/>
          <w:szCs w:val="24"/>
          <w:lang w:eastAsia="ar-SA"/>
        </w:rPr>
        <w:t>Назарбаев Н.А</w:t>
      </w:r>
      <w:r w:rsidRPr="00027FBA">
        <w:rPr>
          <w:rFonts w:ascii="Times New Roman" w:hAnsi="Times New Roman"/>
          <w:sz w:val="24"/>
          <w:szCs w:val="24"/>
          <w:lang w:val="kk-KZ" w:eastAsia="ar-SA"/>
        </w:rPr>
        <w:t xml:space="preserve">. «Взгляд в будущее: модернизация общественного сознания». </w:t>
      </w:r>
      <w:r w:rsidRPr="00027FBA">
        <w:rPr>
          <w:rFonts w:ascii="Times New Roman" w:eastAsia="Consolas" w:hAnsi="Times New Roman"/>
          <w:sz w:val="24"/>
          <w:szCs w:val="24"/>
          <w:lang w:eastAsia="en-US"/>
        </w:rPr>
        <w:fldChar w:fldCharType="begin"/>
      </w:r>
      <w:r w:rsidRPr="00027FBA">
        <w:rPr>
          <w:rFonts w:ascii="Times New Roman" w:hAnsi="Times New Roman"/>
          <w:sz w:val="24"/>
          <w:szCs w:val="24"/>
        </w:rPr>
        <w:instrText xml:space="preserve">HYPERLINK "http://www.akorda.kz" </w:instrText>
      </w:r>
      <w:r w:rsidRPr="00027FBA">
        <w:rPr>
          <w:rFonts w:ascii="Times New Roman" w:eastAsia="Consolas" w:hAnsi="Times New Roman"/>
          <w:sz w:val="24"/>
          <w:szCs w:val="24"/>
          <w:lang w:eastAsia="en-US"/>
        </w:rPr>
        <w:fldChar w:fldCharType="separate"/>
      </w:r>
      <w:r w:rsidRPr="00027FBA">
        <w:rPr>
          <w:rFonts w:ascii="Times New Roman" w:hAnsi="Times New Roman"/>
          <w:sz w:val="24"/>
          <w:szCs w:val="24"/>
          <w:lang w:val="kk-KZ" w:eastAsia="ar-SA"/>
        </w:rPr>
        <w:t>http://www.akorda.kz</w:t>
      </w:r>
      <w:r w:rsidRPr="00027FBA">
        <w:rPr>
          <w:rFonts w:ascii="Times New Roman" w:hAnsi="Times New Roman"/>
          <w:sz w:val="24"/>
          <w:szCs w:val="24"/>
          <w:lang w:val="kk-KZ" w:eastAsia="ar-SA"/>
        </w:rPr>
        <w:fldChar w:fldCharType="end"/>
      </w:r>
      <w:r w:rsidRPr="00027FBA">
        <w:rPr>
          <w:rFonts w:ascii="Times New Roman" w:hAnsi="Times New Roman"/>
          <w:sz w:val="24"/>
          <w:szCs w:val="24"/>
          <w:lang w:val="kk-KZ" w:eastAsia="ar-SA"/>
        </w:rPr>
        <w:t>.</w:t>
      </w:r>
    </w:p>
    <w:p w14:paraId="6EC70A28" w14:textId="77777777" w:rsidR="00BD32CE" w:rsidRPr="00027FBA" w:rsidRDefault="00BD32CE" w:rsidP="00BD32CE">
      <w:pPr>
        <w:pStyle w:val="a7"/>
        <w:numPr>
          <w:ilvl w:val="0"/>
          <w:numId w:val="24"/>
        </w:numPr>
        <w:shd w:val="clear" w:color="auto" w:fill="FFFFFF"/>
        <w:tabs>
          <w:tab w:val="left" w:pos="709"/>
          <w:tab w:val="left" w:pos="851"/>
        </w:tabs>
        <w:spacing w:after="0" w:line="240" w:lineRule="auto"/>
        <w:jc w:val="both"/>
        <w:rPr>
          <w:rFonts w:ascii="Times New Roman" w:hAnsi="Times New Roman"/>
          <w:sz w:val="24"/>
          <w:szCs w:val="24"/>
          <w:lang w:eastAsia="ar-SA"/>
        </w:rPr>
      </w:pPr>
      <w:r w:rsidRPr="00027FBA">
        <w:rPr>
          <w:rFonts w:ascii="Times New Roman" w:hAnsi="Times New Roman"/>
          <w:sz w:val="24"/>
          <w:szCs w:val="24"/>
          <w:lang w:eastAsia="ar-SA"/>
        </w:rPr>
        <w:t>Бертран Р</w:t>
      </w:r>
      <w:r w:rsidRPr="00027FBA">
        <w:rPr>
          <w:rFonts w:ascii="Times New Roman" w:hAnsi="Times New Roman"/>
          <w:sz w:val="24"/>
          <w:szCs w:val="24"/>
          <w:lang w:val="kk-KZ" w:eastAsia="ar-SA"/>
        </w:rPr>
        <w:t>.</w:t>
      </w:r>
      <w:r w:rsidRPr="00027FBA">
        <w:rPr>
          <w:rFonts w:ascii="Times New Roman" w:hAnsi="Times New Roman"/>
          <w:sz w:val="24"/>
          <w:szCs w:val="24"/>
          <w:lang w:eastAsia="ar-SA"/>
        </w:rPr>
        <w:t xml:space="preserve"> «История западной философии» – М.: Издатель</w:t>
      </w:r>
      <w:r w:rsidRPr="00027FBA">
        <w:rPr>
          <w:rFonts w:ascii="Times New Roman" w:hAnsi="Times New Roman"/>
          <w:sz w:val="24"/>
          <w:szCs w:val="24"/>
          <w:lang w:eastAsia="ar-SA"/>
        </w:rPr>
        <w:tab/>
      </w:r>
      <w:proofErr w:type="spellStart"/>
      <w:r w:rsidRPr="00027FBA">
        <w:rPr>
          <w:rFonts w:ascii="Times New Roman" w:hAnsi="Times New Roman"/>
          <w:sz w:val="24"/>
          <w:szCs w:val="24"/>
          <w:lang w:eastAsia="ar-SA"/>
        </w:rPr>
        <w:t>Litres</w:t>
      </w:r>
      <w:proofErr w:type="spellEnd"/>
      <w:r w:rsidRPr="00027FBA">
        <w:rPr>
          <w:rFonts w:ascii="Times New Roman" w:hAnsi="Times New Roman"/>
          <w:sz w:val="24"/>
          <w:szCs w:val="24"/>
          <w:lang w:eastAsia="ar-SA"/>
        </w:rPr>
        <w:t>, 2018. – 1195 с.</w:t>
      </w:r>
    </w:p>
    <w:p w14:paraId="64DD8E13" w14:textId="77777777" w:rsidR="00BD32CE" w:rsidRPr="00027FBA" w:rsidRDefault="00BD32CE" w:rsidP="00BD32CE">
      <w:pPr>
        <w:pStyle w:val="a7"/>
        <w:numPr>
          <w:ilvl w:val="0"/>
          <w:numId w:val="24"/>
        </w:numPr>
        <w:shd w:val="clear" w:color="auto" w:fill="FFFFFF"/>
        <w:tabs>
          <w:tab w:val="left" w:pos="709"/>
          <w:tab w:val="left" w:pos="851"/>
          <w:tab w:val="left" w:pos="993"/>
        </w:tabs>
        <w:spacing w:after="0" w:line="240" w:lineRule="auto"/>
        <w:jc w:val="both"/>
        <w:rPr>
          <w:rFonts w:ascii="Times New Roman" w:hAnsi="Times New Roman"/>
          <w:sz w:val="24"/>
          <w:szCs w:val="24"/>
          <w:lang w:val="kk-KZ" w:eastAsia="ar-SA"/>
        </w:rPr>
      </w:pPr>
      <w:r w:rsidRPr="00027FBA">
        <w:rPr>
          <w:rFonts w:ascii="Times New Roman" w:hAnsi="Times New Roman"/>
          <w:sz w:val="24"/>
          <w:szCs w:val="24"/>
          <w:lang w:val="en-US" w:eastAsia="ar-SA"/>
        </w:rPr>
        <w:t>Kenny A</w:t>
      </w:r>
      <w:r w:rsidRPr="00027FBA">
        <w:rPr>
          <w:rFonts w:ascii="Times New Roman" w:hAnsi="Times New Roman"/>
          <w:sz w:val="24"/>
          <w:szCs w:val="24"/>
          <w:lang w:val="kk-KZ" w:eastAsia="ar-SA"/>
        </w:rPr>
        <w:t>.«</w:t>
      </w:r>
      <w:r w:rsidRPr="00027FBA">
        <w:rPr>
          <w:rFonts w:ascii="Times New Roman" w:hAnsi="Times New Roman"/>
          <w:sz w:val="24"/>
          <w:szCs w:val="24"/>
          <w:lang w:val="en-US" w:eastAsia="ar-SA"/>
        </w:rPr>
        <w:t>New History of Western Philosophy</w:t>
      </w:r>
      <w:r w:rsidRPr="00027FBA">
        <w:rPr>
          <w:rFonts w:ascii="Times New Roman" w:hAnsi="Times New Roman"/>
          <w:sz w:val="24"/>
          <w:szCs w:val="24"/>
          <w:lang w:val="kk-KZ" w:eastAsia="ar-SA"/>
        </w:rPr>
        <w:t>»</w:t>
      </w:r>
      <w:r w:rsidRPr="00027FBA">
        <w:rPr>
          <w:rFonts w:ascii="Times New Roman" w:hAnsi="Times New Roman"/>
          <w:sz w:val="24"/>
          <w:szCs w:val="24"/>
          <w:lang w:val="en-US" w:eastAsia="ar-SA"/>
        </w:rPr>
        <w:t>. Volume 1-4. –Oxford University Press, 2006 - 2010.</w:t>
      </w:r>
      <w:r w:rsidRPr="00027FBA">
        <w:rPr>
          <w:rFonts w:ascii="Times New Roman" w:hAnsi="Times New Roman"/>
          <w:sz w:val="24"/>
          <w:szCs w:val="24"/>
          <w:lang w:val="kk-KZ" w:eastAsia="ar-SA"/>
        </w:rPr>
        <w:t xml:space="preserve"> (Кэнни Эй. «Нью хистори оф Вестерн философи». Волум 1-4 – Оксфорд юниверсити пресс, 2006-2010)</w:t>
      </w:r>
    </w:p>
    <w:p w14:paraId="22A05E53" w14:textId="77777777" w:rsidR="00BD32CE" w:rsidRPr="00027FBA" w:rsidRDefault="00BD32CE" w:rsidP="00BD32CE">
      <w:pPr>
        <w:pStyle w:val="a7"/>
        <w:numPr>
          <w:ilvl w:val="0"/>
          <w:numId w:val="24"/>
        </w:numPr>
        <w:shd w:val="clear" w:color="auto" w:fill="FFFFFF"/>
        <w:tabs>
          <w:tab w:val="left" w:pos="709"/>
          <w:tab w:val="left" w:pos="851"/>
          <w:tab w:val="left" w:pos="993"/>
        </w:tabs>
        <w:spacing w:after="0" w:line="240" w:lineRule="auto"/>
        <w:jc w:val="both"/>
        <w:rPr>
          <w:rFonts w:ascii="Times New Roman" w:hAnsi="Times New Roman"/>
          <w:sz w:val="24"/>
          <w:szCs w:val="24"/>
          <w:lang w:val="kk-KZ" w:eastAsia="ar-SA"/>
        </w:rPr>
      </w:pPr>
      <w:r w:rsidRPr="00027FBA">
        <w:rPr>
          <w:rFonts w:ascii="Times New Roman" w:hAnsi="Times New Roman"/>
          <w:sz w:val="24"/>
          <w:szCs w:val="24"/>
          <w:lang w:val="kk-KZ"/>
        </w:rPr>
        <w:t>Джонстон Д. «Краткая история философии/пер. Е.Е. Сухарева. - М.: Астрель, 2010</w:t>
      </w:r>
    </w:p>
    <w:p w14:paraId="7D4F4D72" w14:textId="77777777" w:rsidR="00BD32CE" w:rsidRPr="00027FBA" w:rsidRDefault="00BD32CE" w:rsidP="00BD32CE">
      <w:pPr>
        <w:pStyle w:val="a9"/>
        <w:jc w:val="center"/>
        <w:rPr>
          <w:rFonts w:ascii="Times New Roman" w:hAnsi="Times New Roman"/>
          <w:b/>
          <w:bCs/>
          <w:iCs/>
          <w:sz w:val="24"/>
          <w:szCs w:val="24"/>
          <w:lang w:val="kk-KZ"/>
        </w:rPr>
      </w:pPr>
    </w:p>
    <w:p w14:paraId="665B1090" w14:textId="77777777" w:rsidR="00BD32CE" w:rsidRPr="00027FBA" w:rsidRDefault="00BD32CE" w:rsidP="00BD32CE">
      <w:pPr>
        <w:autoSpaceDE w:val="0"/>
        <w:autoSpaceDN w:val="0"/>
        <w:ind w:left="284"/>
        <w:jc w:val="center"/>
        <w:rPr>
          <w:b/>
          <w:lang w:val="kk-KZ"/>
        </w:rPr>
      </w:pPr>
      <w:r w:rsidRPr="00027FBA">
        <w:rPr>
          <w:b/>
          <w:lang w:val="be-BY"/>
        </w:rPr>
        <w:t>11-</w:t>
      </w:r>
      <w:r w:rsidRPr="00027FBA">
        <w:rPr>
          <w:b/>
          <w:lang w:val="kk-KZ"/>
        </w:rPr>
        <w:t xml:space="preserve">тақырып. </w:t>
      </w:r>
      <w:r w:rsidRPr="00027FBA">
        <w:rPr>
          <w:b/>
          <w:lang w:val="kk-KZ" w:eastAsia="en-US"/>
        </w:rPr>
        <w:t>Музыкалық эстетиканың қалыптасуын қазіргі мәдениеттің маңызды құрамдас бөлігі ретінде қарастыру.</w:t>
      </w:r>
    </w:p>
    <w:p w14:paraId="4E9751C8" w14:textId="77777777" w:rsidR="00BD32CE" w:rsidRPr="00027FBA" w:rsidRDefault="00BD32CE" w:rsidP="00BD32CE">
      <w:pPr>
        <w:tabs>
          <w:tab w:val="num" w:pos="360"/>
        </w:tabs>
        <w:ind w:left="360" w:hanging="360"/>
        <w:jc w:val="center"/>
        <w:rPr>
          <w:lang w:val="kk-KZ"/>
        </w:rPr>
      </w:pPr>
      <w:r w:rsidRPr="00027FBA">
        <w:rPr>
          <w:b/>
          <w:bCs/>
          <w:iCs/>
          <w:lang w:val="kk-KZ"/>
        </w:rPr>
        <w:t>Семинардың мақсаты:</w:t>
      </w:r>
      <w:r w:rsidRPr="00027FBA">
        <w:rPr>
          <w:lang w:val="kk-KZ"/>
        </w:rPr>
        <w:t xml:space="preserve"> Философиядағы өнердің басты орнын көрсету.</w:t>
      </w:r>
    </w:p>
    <w:p w14:paraId="1E294DF5" w14:textId="77777777" w:rsidR="00BD32CE" w:rsidRPr="00027FBA" w:rsidRDefault="00BD32CE" w:rsidP="00BD32CE">
      <w:pPr>
        <w:autoSpaceDE w:val="0"/>
        <w:autoSpaceDN w:val="0"/>
        <w:jc w:val="center"/>
        <w:rPr>
          <w:b/>
          <w:bCs/>
          <w:iCs/>
          <w:lang w:val="kk-KZ"/>
        </w:rPr>
      </w:pPr>
      <w:r w:rsidRPr="00027FBA">
        <w:rPr>
          <w:b/>
          <w:bCs/>
          <w:iCs/>
          <w:lang w:val="kk-KZ"/>
        </w:rPr>
        <w:t>Негізгі сұрақтар:</w:t>
      </w:r>
    </w:p>
    <w:p w14:paraId="31A083DA" w14:textId="77777777" w:rsidR="00BD32CE" w:rsidRPr="00027FBA" w:rsidRDefault="00BD32CE" w:rsidP="00BD32CE">
      <w:pPr>
        <w:pStyle w:val="a7"/>
        <w:numPr>
          <w:ilvl w:val="6"/>
          <w:numId w:val="12"/>
        </w:numPr>
        <w:spacing w:after="0" w:line="240" w:lineRule="auto"/>
        <w:jc w:val="both"/>
        <w:rPr>
          <w:rFonts w:ascii="Times New Roman" w:hAnsi="Times New Roman"/>
          <w:sz w:val="24"/>
          <w:szCs w:val="24"/>
          <w:lang w:val="kk-KZ"/>
        </w:rPr>
      </w:pPr>
      <w:r w:rsidRPr="00027FBA">
        <w:rPr>
          <w:rFonts w:ascii="Times New Roman" w:hAnsi="Times New Roman"/>
          <w:sz w:val="24"/>
          <w:szCs w:val="24"/>
          <w:lang w:val="kk-KZ"/>
        </w:rPr>
        <w:t>Эстетика пәні философиялық білім саласы ретінде.</w:t>
      </w:r>
    </w:p>
    <w:p w14:paraId="75EEFF7C" w14:textId="77777777" w:rsidR="00BD32CE" w:rsidRPr="00027FBA" w:rsidRDefault="00BD32CE" w:rsidP="00BD32CE">
      <w:pPr>
        <w:pStyle w:val="a7"/>
        <w:numPr>
          <w:ilvl w:val="6"/>
          <w:numId w:val="12"/>
        </w:numPr>
        <w:spacing w:after="0" w:line="240" w:lineRule="auto"/>
        <w:jc w:val="both"/>
        <w:rPr>
          <w:rFonts w:ascii="Times New Roman" w:hAnsi="Times New Roman"/>
          <w:sz w:val="24"/>
          <w:szCs w:val="24"/>
          <w:lang w:val="kk-KZ"/>
        </w:rPr>
      </w:pPr>
      <w:r w:rsidRPr="00027FBA">
        <w:rPr>
          <w:rFonts w:ascii="Times New Roman" w:hAnsi="Times New Roman"/>
          <w:sz w:val="24"/>
          <w:szCs w:val="24"/>
          <w:lang w:val="kk-KZ"/>
        </w:rPr>
        <w:t xml:space="preserve"> Антикалық эстетикалық ойлардың тарихы (софистер, Сократ, Платон, Аристотель). </w:t>
      </w:r>
    </w:p>
    <w:p w14:paraId="6CCC2836" w14:textId="77777777" w:rsidR="00BD32CE" w:rsidRPr="00027FBA" w:rsidRDefault="00BD32CE" w:rsidP="00BD32CE">
      <w:pPr>
        <w:pStyle w:val="a7"/>
        <w:numPr>
          <w:ilvl w:val="6"/>
          <w:numId w:val="12"/>
        </w:numPr>
        <w:spacing w:after="0" w:line="240" w:lineRule="auto"/>
        <w:jc w:val="both"/>
        <w:rPr>
          <w:rFonts w:ascii="Times New Roman" w:hAnsi="Times New Roman"/>
          <w:sz w:val="24"/>
          <w:szCs w:val="24"/>
          <w:lang w:val="kk-KZ"/>
        </w:rPr>
      </w:pPr>
      <w:r w:rsidRPr="00027FBA">
        <w:rPr>
          <w:rFonts w:ascii="Times New Roman" w:hAnsi="Times New Roman"/>
          <w:sz w:val="24"/>
          <w:szCs w:val="24"/>
          <w:lang w:val="kk-KZ"/>
        </w:rPr>
        <w:t xml:space="preserve">Араб-мұсылмандық эстетика (Омар Хайям, Әл-Фараби, Ибн Рушд, Ибн Араби, Руми). Христиандық ортағасырлықтың көркемдік-эстетикалық әлемі (А.Августин, Иоанн Дамаскин). </w:t>
      </w:r>
    </w:p>
    <w:p w14:paraId="6F2F9CAC" w14:textId="77777777" w:rsidR="00BD32CE" w:rsidRPr="00027FBA" w:rsidRDefault="00BD32CE" w:rsidP="00BD32CE">
      <w:pPr>
        <w:pStyle w:val="a7"/>
        <w:numPr>
          <w:ilvl w:val="6"/>
          <w:numId w:val="12"/>
        </w:numPr>
        <w:spacing w:after="0" w:line="240" w:lineRule="auto"/>
        <w:jc w:val="both"/>
        <w:rPr>
          <w:rFonts w:ascii="Times New Roman" w:hAnsi="Times New Roman"/>
          <w:sz w:val="24"/>
          <w:szCs w:val="24"/>
          <w:lang w:val="kk-KZ"/>
        </w:rPr>
      </w:pPr>
      <w:r w:rsidRPr="00027FBA">
        <w:rPr>
          <w:rFonts w:ascii="Times New Roman" w:hAnsi="Times New Roman"/>
          <w:sz w:val="24"/>
          <w:szCs w:val="24"/>
          <w:lang w:val="kk-KZ"/>
        </w:rPr>
        <w:t xml:space="preserve">Қайта Өрлеу дәуірінің эстетикасы (Л.Б. Альберти, Леонардо да Винчи, А.Дюрер, М.Монтень, Эразм Роттердамский). XVII-XVIII ғ.ғ. </w:t>
      </w:r>
    </w:p>
    <w:p w14:paraId="109A5279" w14:textId="77777777" w:rsidR="00BD32CE" w:rsidRPr="00027FBA" w:rsidRDefault="00BD32CE" w:rsidP="00BD32CE">
      <w:pPr>
        <w:pStyle w:val="a7"/>
        <w:numPr>
          <w:ilvl w:val="6"/>
          <w:numId w:val="12"/>
        </w:numPr>
        <w:spacing w:after="0" w:line="240" w:lineRule="auto"/>
        <w:jc w:val="both"/>
        <w:rPr>
          <w:rFonts w:ascii="Times New Roman" w:hAnsi="Times New Roman"/>
          <w:sz w:val="24"/>
          <w:szCs w:val="24"/>
          <w:lang w:val="kk-KZ"/>
        </w:rPr>
      </w:pPr>
      <w:r w:rsidRPr="00027FBA">
        <w:rPr>
          <w:rFonts w:ascii="Times New Roman" w:hAnsi="Times New Roman"/>
          <w:sz w:val="24"/>
          <w:szCs w:val="24"/>
          <w:lang w:val="kk-KZ"/>
        </w:rPr>
        <w:t xml:space="preserve">Жаңа заман эстетикасы және көркемдік практикасы (Д.Локк, Р.Декарт, Вольтер, Д.Дидро, Ж. Руссо). </w:t>
      </w:r>
    </w:p>
    <w:p w14:paraId="0B5A934C" w14:textId="77777777" w:rsidR="00BD32CE" w:rsidRPr="00027FBA" w:rsidRDefault="00BD32CE" w:rsidP="00BD32CE">
      <w:pPr>
        <w:pStyle w:val="a7"/>
        <w:numPr>
          <w:ilvl w:val="6"/>
          <w:numId w:val="12"/>
        </w:numPr>
        <w:spacing w:after="0" w:line="240" w:lineRule="auto"/>
        <w:jc w:val="both"/>
        <w:rPr>
          <w:rFonts w:ascii="Times New Roman" w:hAnsi="Times New Roman"/>
          <w:sz w:val="24"/>
          <w:szCs w:val="24"/>
          <w:lang w:val="kk-KZ"/>
        </w:rPr>
      </w:pPr>
      <w:r w:rsidRPr="00027FBA">
        <w:rPr>
          <w:rFonts w:ascii="Times New Roman" w:hAnsi="Times New Roman"/>
          <w:sz w:val="24"/>
          <w:szCs w:val="24"/>
          <w:lang w:val="kk-KZ"/>
        </w:rPr>
        <w:t xml:space="preserve">Классикалық эстетиканың негіздері (И.Кант, Г.Гегель, Ф.Шеллинг). </w:t>
      </w:r>
    </w:p>
    <w:p w14:paraId="2CD18BF3" w14:textId="77777777" w:rsidR="00BD32CE" w:rsidRPr="00027FBA" w:rsidRDefault="00BD32CE" w:rsidP="00BD32CE">
      <w:pPr>
        <w:pStyle w:val="a7"/>
        <w:numPr>
          <w:ilvl w:val="6"/>
          <w:numId w:val="12"/>
        </w:numPr>
        <w:spacing w:after="0" w:line="240" w:lineRule="auto"/>
        <w:jc w:val="both"/>
        <w:rPr>
          <w:rFonts w:ascii="Times New Roman" w:hAnsi="Times New Roman"/>
          <w:sz w:val="24"/>
          <w:szCs w:val="24"/>
          <w:lang w:val="kk-KZ"/>
        </w:rPr>
      </w:pPr>
      <w:r w:rsidRPr="00027FBA">
        <w:rPr>
          <w:rFonts w:ascii="Times New Roman" w:hAnsi="Times New Roman"/>
          <w:sz w:val="24"/>
          <w:szCs w:val="24"/>
          <w:lang w:val="kk-KZ"/>
        </w:rPr>
        <w:t>XIX - XX ғ.ғ. классикалық емес эстетика (Ф. Ницше, Дж.Дьюи, Ж.-П. Сартр. М. Хайдеггер).</w:t>
      </w:r>
    </w:p>
    <w:p w14:paraId="7DF2ABBC" w14:textId="77777777" w:rsidR="00BD32CE" w:rsidRPr="00027FBA" w:rsidRDefault="00BD32CE" w:rsidP="00BD32CE">
      <w:pPr>
        <w:pStyle w:val="a7"/>
        <w:numPr>
          <w:ilvl w:val="6"/>
          <w:numId w:val="12"/>
        </w:numPr>
        <w:spacing w:after="0" w:line="240" w:lineRule="auto"/>
        <w:ind w:firstLine="63"/>
        <w:jc w:val="both"/>
        <w:rPr>
          <w:rFonts w:ascii="Times New Roman" w:hAnsi="Times New Roman"/>
          <w:sz w:val="24"/>
          <w:szCs w:val="24"/>
          <w:lang w:val="kk-KZ"/>
        </w:rPr>
      </w:pPr>
      <w:r w:rsidRPr="00027FBA">
        <w:rPr>
          <w:rFonts w:ascii="Times New Roman" w:hAnsi="Times New Roman"/>
          <w:sz w:val="24"/>
          <w:szCs w:val="24"/>
          <w:lang w:val="kk-KZ"/>
        </w:rPr>
        <w:t>Эстетикалық тәжірибе. Адам өмірінің эстетикалық өлшемі.</w:t>
      </w:r>
    </w:p>
    <w:p w14:paraId="61B34FEB" w14:textId="77777777" w:rsidR="00BD32CE" w:rsidRPr="00027FBA" w:rsidRDefault="00BD32CE" w:rsidP="00BD32CE">
      <w:pPr>
        <w:pStyle w:val="a7"/>
        <w:numPr>
          <w:ilvl w:val="6"/>
          <w:numId w:val="12"/>
        </w:numPr>
        <w:spacing w:after="0" w:line="240" w:lineRule="auto"/>
        <w:ind w:firstLine="63"/>
        <w:jc w:val="both"/>
        <w:rPr>
          <w:rFonts w:ascii="Times New Roman" w:hAnsi="Times New Roman"/>
          <w:sz w:val="24"/>
          <w:szCs w:val="24"/>
          <w:lang w:val="kk-KZ"/>
        </w:rPr>
      </w:pPr>
      <w:r w:rsidRPr="00027FBA">
        <w:rPr>
          <w:rFonts w:ascii="Times New Roman" w:hAnsi="Times New Roman"/>
          <w:sz w:val="24"/>
          <w:szCs w:val="24"/>
          <w:lang w:val="kk-KZ"/>
        </w:rPr>
        <w:t xml:space="preserve"> Жырау және билердің шығармашылығындағы этикалық және эстетикалық бастамалары</w:t>
      </w:r>
    </w:p>
    <w:p w14:paraId="370DD7B1" w14:textId="77777777" w:rsidR="00BD32CE" w:rsidRPr="00027FBA" w:rsidRDefault="00BD32CE" w:rsidP="00BD32CE">
      <w:pPr>
        <w:pStyle w:val="a7"/>
        <w:numPr>
          <w:ilvl w:val="6"/>
          <w:numId w:val="12"/>
        </w:numPr>
        <w:spacing w:after="0" w:line="240" w:lineRule="auto"/>
        <w:ind w:firstLine="63"/>
        <w:jc w:val="both"/>
        <w:rPr>
          <w:rFonts w:ascii="Times New Roman" w:hAnsi="Times New Roman"/>
          <w:sz w:val="24"/>
          <w:szCs w:val="24"/>
          <w:lang w:val="kk-KZ"/>
        </w:rPr>
      </w:pPr>
      <w:r w:rsidRPr="00027FBA">
        <w:rPr>
          <w:rFonts w:ascii="Times New Roman" w:hAnsi="Times New Roman"/>
          <w:sz w:val="24"/>
          <w:szCs w:val="24"/>
          <w:lang w:val="kk-KZ"/>
        </w:rPr>
        <w:t>Күй – қазақ өнерінің феномені.</w:t>
      </w:r>
    </w:p>
    <w:p w14:paraId="29187BAB" w14:textId="77777777" w:rsidR="00BD32CE" w:rsidRPr="00027FBA" w:rsidRDefault="00BD32CE" w:rsidP="00BD32CE">
      <w:pPr>
        <w:pStyle w:val="a7"/>
        <w:spacing w:after="0" w:line="240" w:lineRule="auto"/>
        <w:ind w:left="0"/>
        <w:rPr>
          <w:rFonts w:ascii="Times New Roman" w:hAnsi="Times New Roman"/>
          <w:b/>
          <w:i/>
          <w:sz w:val="24"/>
          <w:szCs w:val="24"/>
          <w:lang w:val="be-BY" w:eastAsia="ko-KR"/>
        </w:rPr>
      </w:pPr>
      <w:r w:rsidRPr="00027FBA">
        <w:rPr>
          <w:rFonts w:ascii="Times New Roman" w:hAnsi="Times New Roman"/>
          <w:b/>
          <w:i/>
          <w:sz w:val="24"/>
          <w:szCs w:val="24"/>
          <w:lang w:val="be-BY" w:eastAsia="ko-KR"/>
        </w:rPr>
        <w:t>Әдістемелік нұсқау:</w:t>
      </w:r>
    </w:p>
    <w:p w14:paraId="2B4D04D9" w14:textId="77777777" w:rsidR="00BD32CE" w:rsidRPr="00027FBA" w:rsidRDefault="00BD32CE" w:rsidP="00BD32CE">
      <w:pPr>
        <w:pStyle w:val="a7"/>
        <w:spacing w:after="0" w:line="240" w:lineRule="auto"/>
        <w:ind w:left="0"/>
        <w:rPr>
          <w:rFonts w:ascii="Times New Roman" w:hAnsi="Times New Roman"/>
          <w:sz w:val="24"/>
          <w:szCs w:val="24"/>
          <w:lang w:val="kk-KZ" w:eastAsia="ko-KR"/>
        </w:rPr>
      </w:pPr>
      <w:r w:rsidRPr="00027FBA">
        <w:rPr>
          <w:rFonts w:ascii="Times New Roman" w:hAnsi="Times New Roman"/>
          <w:sz w:val="24"/>
          <w:szCs w:val="24"/>
          <w:lang w:val="be-BY" w:eastAsia="ko-KR"/>
        </w:rPr>
        <w:t>№ 11</w:t>
      </w:r>
      <w:r w:rsidRPr="00027FBA">
        <w:rPr>
          <w:rFonts w:ascii="Times New Roman" w:hAnsi="Times New Roman"/>
          <w:sz w:val="24"/>
          <w:szCs w:val="24"/>
          <w:lang w:val="kk-KZ" w:eastAsia="ko-KR"/>
        </w:rPr>
        <w:t>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14:paraId="44BFB560" w14:textId="77777777" w:rsidR="00BD32CE" w:rsidRPr="00027FBA" w:rsidRDefault="00BD32CE" w:rsidP="00BD32CE">
      <w:pPr>
        <w:jc w:val="center"/>
        <w:rPr>
          <w:b/>
          <w:bCs/>
          <w:i/>
          <w:iCs/>
          <w:lang w:val="be-BY"/>
        </w:rPr>
      </w:pPr>
      <w:r w:rsidRPr="00027FBA">
        <w:rPr>
          <w:b/>
          <w:bCs/>
          <w:i/>
          <w:iCs/>
          <w:lang w:val="be-BY"/>
        </w:rPr>
        <w:t>Әдебиеттер:</w:t>
      </w:r>
    </w:p>
    <w:p w14:paraId="099DF4BA" w14:textId="77777777" w:rsidR="00BD32CE" w:rsidRPr="00027FBA" w:rsidRDefault="00BD32CE" w:rsidP="00BD32CE">
      <w:pPr>
        <w:pStyle w:val="a7"/>
        <w:numPr>
          <w:ilvl w:val="0"/>
          <w:numId w:val="25"/>
        </w:numPr>
        <w:spacing w:after="0" w:line="240" w:lineRule="auto"/>
        <w:jc w:val="both"/>
        <w:rPr>
          <w:rFonts w:ascii="Times New Roman" w:hAnsi="Times New Roman"/>
          <w:color w:val="000000"/>
          <w:sz w:val="24"/>
          <w:szCs w:val="24"/>
          <w:lang w:val="kk-KZ"/>
        </w:rPr>
      </w:pPr>
      <w:r w:rsidRPr="00027FBA">
        <w:rPr>
          <w:rFonts w:ascii="Times New Roman" w:hAnsi="Times New Roman"/>
          <w:color w:val="000000"/>
          <w:sz w:val="24"/>
          <w:szCs w:val="24"/>
          <w:lang w:val="kk-KZ"/>
        </w:rPr>
        <w:lastRenderedPageBreak/>
        <w:t>Хесс Р. Философияның таңдаулы 25 кітабы.-Алматы: «Ұлттық аударма бюросы» қоғамдық қоры, 2018.-360 б.</w:t>
      </w:r>
    </w:p>
    <w:p w14:paraId="0BC236AD" w14:textId="77777777" w:rsidR="00BD32CE" w:rsidRPr="00027FBA" w:rsidRDefault="00BD32CE" w:rsidP="00BD32CE">
      <w:pPr>
        <w:pStyle w:val="a7"/>
        <w:numPr>
          <w:ilvl w:val="0"/>
          <w:numId w:val="25"/>
        </w:numPr>
        <w:spacing w:after="0" w:line="240" w:lineRule="auto"/>
        <w:jc w:val="both"/>
        <w:rPr>
          <w:rFonts w:ascii="Times New Roman" w:hAnsi="Times New Roman"/>
          <w:sz w:val="24"/>
          <w:szCs w:val="24"/>
          <w:lang w:val="kk-KZ"/>
        </w:rPr>
      </w:pPr>
      <w:r w:rsidRPr="00027FBA">
        <w:rPr>
          <w:rFonts w:ascii="Times New Roman" w:hAnsi="Times New Roman"/>
          <w:sz w:val="24"/>
          <w:szCs w:val="24"/>
          <w:lang w:val="kk-KZ"/>
        </w:rPr>
        <w:t>Нұрышева Г.Ж. Философия. – Алматы: Інжу-маржан, 2013.</w:t>
      </w:r>
    </w:p>
    <w:p w14:paraId="34B839AE" w14:textId="77777777" w:rsidR="00BD32CE" w:rsidRPr="00027FBA" w:rsidRDefault="00BD32CE" w:rsidP="00BD32CE">
      <w:pPr>
        <w:pStyle w:val="a9"/>
        <w:numPr>
          <w:ilvl w:val="0"/>
          <w:numId w:val="25"/>
        </w:numPr>
        <w:jc w:val="both"/>
        <w:rPr>
          <w:rFonts w:ascii="Times New Roman" w:hAnsi="Times New Roman"/>
          <w:color w:val="000000"/>
          <w:sz w:val="24"/>
          <w:szCs w:val="24"/>
          <w:shd w:val="clear" w:color="auto" w:fill="F2F4FB"/>
          <w:lang w:val="kk-KZ"/>
        </w:rPr>
      </w:pPr>
      <w:r w:rsidRPr="00027FBA">
        <w:rPr>
          <w:rFonts w:ascii="Times New Roman" w:hAnsi="Times New Roman"/>
          <w:sz w:val="24"/>
          <w:szCs w:val="24"/>
          <w:lang w:val="kk-KZ"/>
        </w:rPr>
        <w:t>Мырзалы С.К. Философия. – Алматы: Бастау, 2009.</w:t>
      </w:r>
    </w:p>
    <w:p w14:paraId="1A898FD8" w14:textId="77777777" w:rsidR="00BD32CE" w:rsidRPr="00027FBA" w:rsidRDefault="00BD32CE" w:rsidP="00BD32CE">
      <w:pPr>
        <w:pStyle w:val="a7"/>
        <w:numPr>
          <w:ilvl w:val="0"/>
          <w:numId w:val="25"/>
        </w:numPr>
        <w:spacing w:after="0" w:line="240" w:lineRule="auto"/>
        <w:jc w:val="both"/>
        <w:rPr>
          <w:rFonts w:ascii="Times New Roman" w:hAnsi="Times New Roman"/>
          <w:color w:val="000000"/>
          <w:sz w:val="24"/>
          <w:szCs w:val="24"/>
          <w:lang w:val="kk-KZ"/>
        </w:rPr>
      </w:pPr>
      <w:r w:rsidRPr="00027FBA">
        <w:rPr>
          <w:rFonts w:ascii="Times New Roman" w:hAnsi="Times New Roman"/>
          <w:sz w:val="24"/>
          <w:szCs w:val="24"/>
          <w:lang w:val="kk-KZ"/>
        </w:rPr>
        <w:t xml:space="preserve">Кішібеков Д. Философия: Оқулық /ҚР Білім және Ғылым мин-гі ұсынған. - Алматы: Қарасай, 2010. </w:t>
      </w:r>
    </w:p>
    <w:p w14:paraId="2A601DD3" w14:textId="77777777" w:rsidR="00BD32CE" w:rsidRPr="00027FBA" w:rsidRDefault="00BD32CE" w:rsidP="00BD32CE">
      <w:pPr>
        <w:pStyle w:val="a7"/>
        <w:numPr>
          <w:ilvl w:val="0"/>
          <w:numId w:val="25"/>
        </w:numPr>
        <w:shd w:val="clear" w:color="auto" w:fill="FFFFFF"/>
        <w:tabs>
          <w:tab w:val="left" w:pos="709"/>
          <w:tab w:val="left" w:pos="851"/>
        </w:tabs>
        <w:spacing w:after="0" w:line="240" w:lineRule="auto"/>
        <w:jc w:val="both"/>
        <w:rPr>
          <w:rFonts w:ascii="Times New Roman" w:hAnsi="Times New Roman"/>
          <w:sz w:val="24"/>
          <w:szCs w:val="24"/>
          <w:lang w:val="kk-KZ" w:eastAsia="ar-SA"/>
        </w:rPr>
      </w:pPr>
      <w:r w:rsidRPr="00027FBA">
        <w:rPr>
          <w:rFonts w:ascii="Times New Roman" w:hAnsi="Times New Roman"/>
          <w:sz w:val="24"/>
          <w:szCs w:val="24"/>
          <w:lang w:val="kk-KZ" w:eastAsia="ar-SA"/>
        </w:rPr>
        <w:t>Ғарифолла Есім «Фәлсафа тарихы» – Алматы, 2000.</w:t>
      </w:r>
    </w:p>
    <w:p w14:paraId="4464DEA6" w14:textId="77777777" w:rsidR="00BD32CE" w:rsidRPr="00027FBA" w:rsidRDefault="00BD32CE" w:rsidP="00BD32CE">
      <w:pPr>
        <w:pStyle w:val="a7"/>
        <w:numPr>
          <w:ilvl w:val="0"/>
          <w:numId w:val="25"/>
        </w:numPr>
        <w:spacing w:after="0" w:line="240" w:lineRule="auto"/>
        <w:jc w:val="both"/>
        <w:rPr>
          <w:rFonts w:ascii="Times New Roman" w:hAnsi="Times New Roman"/>
          <w:sz w:val="24"/>
          <w:szCs w:val="24"/>
          <w:lang w:val="kk-KZ"/>
        </w:rPr>
      </w:pPr>
      <w:r w:rsidRPr="00027FBA">
        <w:rPr>
          <w:rFonts w:ascii="Times New Roman" w:hAnsi="Times New Roman"/>
          <w:sz w:val="24"/>
          <w:szCs w:val="24"/>
          <w:lang w:eastAsia="ar-SA"/>
        </w:rPr>
        <w:t>Назарбаев Н.А</w:t>
      </w:r>
      <w:r w:rsidRPr="00027FBA">
        <w:rPr>
          <w:rFonts w:ascii="Times New Roman" w:hAnsi="Times New Roman"/>
          <w:sz w:val="24"/>
          <w:szCs w:val="24"/>
          <w:lang w:val="kk-KZ" w:eastAsia="ar-SA"/>
        </w:rPr>
        <w:t xml:space="preserve">. «Взгляд в будущее: модернизация общественного сознания». </w:t>
      </w:r>
      <w:r w:rsidRPr="00027FBA">
        <w:rPr>
          <w:rFonts w:ascii="Times New Roman" w:eastAsia="Consolas" w:hAnsi="Times New Roman"/>
          <w:sz w:val="24"/>
          <w:szCs w:val="24"/>
          <w:lang w:eastAsia="en-US"/>
        </w:rPr>
        <w:fldChar w:fldCharType="begin"/>
      </w:r>
      <w:r w:rsidRPr="00027FBA">
        <w:rPr>
          <w:rFonts w:ascii="Times New Roman" w:hAnsi="Times New Roman"/>
          <w:sz w:val="24"/>
          <w:szCs w:val="24"/>
        </w:rPr>
        <w:instrText xml:space="preserve">HYPERLINK "http://www.akorda.kz" </w:instrText>
      </w:r>
      <w:r w:rsidRPr="00027FBA">
        <w:rPr>
          <w:rFonts w:ascii="Times New Roman" w:eastAsia="Consolas" w:hAnsi="Times New Roman"/>
          <w:sz w:val="24"/>
          <w:szCs w:val="24"/>
          <w:lang w:eastAsia="en-US"/>
        </w:rPr>
        <w:fldChar w:fldCharType="separate"/>
      </w:r>
      <w:r w:rsidRPr="00027FBA">
        <w:rPr>
          <w:rFonts w:ascii="Times New Roman" w:hAnsi="Times New Roman"/>
          <w:sz w:val="24"/>
          <w:szCs w:val="24"/>
          <w:lang w:val="kk-KZ" w:eastAsia="ar-SA"/>
        </w:rPr>
        <w:t>http://www.akorda.kz</w:t>
      </w:r>
      <w:r w:rsidRPr="00027FBA">
        <w:rPr>
          <w:rFonts w:ascii="Times New Roman" w:hAnsi="Times New Roman"/>
          <w:sz w:val="24"/>
          <w:szCs w:val="24"/>
          <w:lang w:val="kk-KZ" w:eastAsia="ar-SA"/>
        </w:rPr>
        <w:fldChar w:fldCharType="end"/>
      </w:r>
      <w:r w:rsidRPr="00027FBA">
        <w:rPr>
          <w:rFonts w:ascii="Times New Roman" w:hAnsi="Times New Roman"/>
          <w:sz w:val="24"/>
          <w:szCs w:val="24"/>
          <w:lang w:val="kk-KZ" w:eastAsia="ar-SA"/>
        </w:rPr>
        <w:t>.</w:t>
      </w:r>
    </w:p>
    <w:p w14:paraId="6CBE6C94" w14:textId="77777777" w:rsidR="00BD32CE" w:rsidRPr="00027FBA" w:rsidRDefault="00BD32CE" w:rsidP="00BD32CE">
      <w:pPr>
        <w:pStyle w:val="a7"/>
        <w:numPr>
          <w:ilvl w:val="0"/>
          <w:numId w:val="25"/>
        </w:numPr>
        <w:shd w:val="clear" w:color="auto" w:fill="FFFFFF"/>
        <w:tabs>
          <w:tab w:val="left" w:pos="709"/>
          <w:tab w:val="left" w:pos="851"/>
        </w:tabs>
        <w:spacing w:after="0" w:line="240" w:lineRule="auto"/>
        <w:jc w:val="both"/>
        <w:rPr>
          <w:rFonts w:ascii="Times New Roman" w:hAnsi="Times New Roman"/>
          <w:sz w:val="24"/>
          <w:szCs w:val="24"/>
          <w:lang w:eastAsia="ar-SA"/>
        </w:rPr>
      </w:pPr>
      <w:r w:rsidRPr="00027FBA">
        <w:rPr>
          <w:rFonts w:ascii="Times New Roman" w:hAnsi="Times New Roman"/>
          <w:sz w:val="24"/>
          <w:szCs w:val="24"/>
          <w:lang w:eastAsia="ar-SA"/>
        </w:rPr>
        <w:t>Бертран Р</w:t>
      </w:r>
      <w:r w:rsidRPr="00027FBA">
        <w:rPr>
          <w:rFonts w:ascii="Times New Roman" w:hAnsi="Times New Roman"/>
          <w:sz w:val="24"/>
          <w:szCs w:val="24"/>
          <w:lang w:val="kk-KZ" w:eastAsia="ar-SA"/>
        </w:rPr>
        <w:t>.</w:t>
      </w:r>
      <w:r w:rsidRPr="00027FBA">
        <w:rPr>
          <w:rFonts w:ascii="Times New Roman" w:hAnsi="Times New Roman"/>
          <w:sz w:val="24"/>
          <w:szCs w:val="24"/>
          <w:lang w:eastAsia="ar-SA"/>
        </w:rPr>
        <w:t xml:space="preserve"> «История западной философии» – М.: Издатель</w:t>
      </w:r>
      <w:r w:rsidRPr="00027FBA">
        <w:rPr>
          <w:rFonts w:ascii="Times New Roman" w:hAnsi="Times New Roman"/>
          <w:sz w:val="24"/>
          <w:szCs w:val="24"/>
          <w:lang w:eastAsia="ar-SA"/>
        </w:rPr>
        <w:tab/>
      </w:r>
      <w:proofErr w:type="spellStart"/>
      <w:r w:rsidRPr="00027FBA">
        <w:rPr>
          <w:rFonts w:ascii="Times New Roman" w:hAnsi="Times New Roman"/>
          <w:sz w:val="24"/>
          <w:szCs w:val="24"/>
          <w:lang w:eastAsia="ar-SA"/>
        </w:rPr>
        <w:t>Litres</w:t>
      </w:r>
      <w:proofErr w:type="spellEnd"/>
      <w:r w:rsidRPr="00027FBA">
        <w:rPr>
          <w:rFonts w:ascii="Times New Roman" w:hAnsi="Times New Roman"/>
          <w:sz w:val="24"/>
          <w:szCs w:val="24"/>
          <w:lang w:eastAsia="ar-SA"/>
        </w:rPr>
        <w:t>, 2018. – 1195 с.</w:t>
      </w:r>
    </w:p>
    <w:p w14:paraId="605867A5" w14:textId="77777777" w:rsidR="00BD32CE" w:rsidRPr="00027FBA" w:rsidRDefault="00BD32CE" w:rsidP="00BD32CE">
      <w:pPr>
        <w:pStyle w:val="a7"/>
        <w:numPr>
          <w:ilvl w:val="0"/>
          <w:numId w:val="25"/>
        </w:numPr>
        <w:shd w:val="clear" w:color="auto" w:fill="FFFFFF"/>
        <w:tabs>
          <w:tab w:val="left" w:pos="709"/>
          <w:tab w:val="left" w:pos="851"/>
          <w:tab w:val="left" w:pos="993"/>
        </w:tabs>
        <w:spacing w:after="0" w:line="240" w:lineRule="auto"/>
        <w:jc w:val="both"/>
        <w:rPr>
          <w:rFonts w:ascii="Times New Roman" w:hAnsi="Times New Roman"/>
          <w:sz w:val="24"/>
          <w:szCs w:val="24"/>
          <w:lang w:val="kk-KZ" w:eastAsia="ar-SA"/>
        </w:rPr>
      </w:pPr>
      <w:r w:rsidRPr="00027FBA">
        <w:rPr>
          <w:rFonts w:ascii="Times New Roman" w:hAnsi="Times New Roman"/>
          <w:sz w:val="24"/>
          <w:szCs w:val="24"/>
          <w:lang w:val="en-US" w:eastAsia="ar-SA"/>
        </w:rPr>
        <w:t>Kenny A</w:t>
      </w:r>
      <w:r w:rsidRPr="00027FBA">
        <w:rPr>
          <w:rFonts w:ascii="Times New Roman" w:hAnsi="Times New Roman"/>
          <w:sz w:val="24"/>
          <w:szCs w:val="24"/>
          <w:lang w:val="kk-KZ" w:eastAsia="ar-SA"/>
        </w:rPr>
        <w:t>.«</w:t>
      </w:r>
      <w:r w:rsidRPr="00027FBA">
        <w:rPr>
          <w:rFonts w:ascii="Times New Roman" w:hAnsi="Times New Roman"/>
          <w:sz w:val="24"/>
          <w:szCs w:val="24"/>
          <w:lang w:val="en-US" w:eastAsia="ar-SA"/>
        </w:rPr>
        <w:t>New History of Western Philosophy</w:t>
      </w:r>
      <w:r w:rsidRPr="00027FBA">
        <w:rPr>
          <w:rFonts w:ascii="Times New Roman" w:hAnsi="Times New Roman"/>
          <w:sz w:val="24"/>
          <w:szCs w:val="24"/>
          <w:lang w:val="kk-KZ" w:eastAsia="ar-SA"/>
        </w:rPr>
        <w:t>»</w:t>
      </w:r>
      <w:r w:rsidRPr="00027FBA">
        <w:rPr>
          <w:rFonts w:ascii="Times New Roman" w:hAnsi="Times New Roman"/>
          <w:sz w:val="24"/>
          <w:szCs w:val="24"/>
          <w:lang w:val="en-US" w:eastAsia="ar-SA"/>
        </w:rPr>
        <w:t>. Volume 1-4. –Oxford University Press, 2006 - 2010.</w:t>
      </w:r>
      <w:r w:rsidRPr="00027FBA">
        <w:rPr>
          <w:rFonts w:ascii="Times New Roman" w:hAnsi="Times New Roman"/>
          <w:sz w:val="24"/>
          <w:szCs w:val="24"/>
          <w:lang w:val="kk-KZ" w:eastAsia="ar-SA"/>
        </w:rPr>
        <w:t xml:space="preserve"> (Кэнни Эй. «Нью хистори оф Вестерн философи». Волум 1-4 – Оксфорд юниверсити пресс, 2006-2010)</w:t>
      </w:r>
    </w:p>
    <w:p w14:paraId="3A8D04C6" w14:textId="77777777" w:rsidR="00BD32CE" w:rsidRPr="00027FBA" w:rsidRDefault="00BD32CE" w:rsidP="00BD32CE">
      <w:pPr>
        <w:pStyle w:val="a7"/>
        <w:numPr>
          <w:ilvl w:val="0"/>
          <w:numId w:val="25"/>
        </w:numPr>
        <w:shd w:val="clear" w:color="auto" w:fill="FFFFFF"/>
        <w:tabs>
          <w:tab w:val="left" w:pos="709"/>
          <w:tab w:val="left" w:pos="851"/>
          <w:tab w:val="left" w:pos="993"/>
        </w:tabs>
        <w:spacing w:after="0" w:line="240" w:lineRule="auto"/>
        <w:jc w:val="both"/>
        <w:rPr>
          <w:rFonts w:ascii="Times New Roman" w:hAnsi="Times New Roman"/>
          <w:sz w:val="24"/>
          <w:szCs w:val="24"/>
          <w:lang w:val="kk-KZ" w:eastAsia="ar-SA"/>
        </w:rPr>
      </w:pPr>
      <w:r w:rsidRPr="00027FBA">
        <w:rPr>
          <w:rFonts w:ascii="Times New Roman" w:hAnsi="Times New Roman"/>
          <w:sz w:val="24"/>
          <w:szCs w:val="24"/>
          <w:lang w:val="kk-KZ"/>
        </w:rPr>
        <w:t>Джонстон Д. «Краткая история философии/пер. Е.Е. Сухарева. - М.: Астрель, 2010</w:t>
      </w:r>
    </w:p>
    <w:p w14:paraId="4EFD05FB" w14:textId="77777777" w:rsidR="00BD32CE" w:rsidRPr="00027FBA" w:rsidRDefault="00BD32CE" w:rsidP="00BD32CE">
      <w:pPr>
        <w:numPr>
          <w:ilvl w:val="0"/>
          <w:numId w:val="25"/>
        </w:numPr>
        <w:tabs>
          <w:tab w:val="left" w:pos="426"/>
        </w:tabs>
        <w:autoSpaceDE w:val="0"/>
        <w:autoSpaceDN w:val="0"/>
        <w:outlineLvl w:val="5"/>
        <w:rPr>
          <w:iCs/>
          <w:lang w:val="kk-KZ"/>
        </w:rPr>
      </w:pPr>
      <w:r w:rsidRPr="00027FBA">
        <w:rPr>
          <w:iCs/>
        </w:rPr>
        <w:t>Антология мировой философии. В 4-х т. М.: Мысль, 1969-1972.</w:t>
      </w:r>
    </w:p>
    <w:p w14:paraId="5BDB5728" w14:textId="77777777" w:rsidR="00BD32CE" w:rsidRPr="00027FBA" w:rsidRDefault="00BD32CE" w:rsidP="00BD32CE">
      <w:pPr>
        <w:pStyle w:val="a7"/>
        <w:tabs>
          <w:tab w:val="left" w:pos="851"/>
          <w:tab w:val="left" w:pos="993"/>
        </w:tabs>
        <w:spacing w:after="0" w:line="240" w:lineRule="auto"/>
        <w:ind w:left="360"/>
        <w:jc w:val="both"/>
        <w:rPr>
          <w:rFonts w:ascii="Times New Roman" w:hAnsi="Times New Roman"/>
          <w:bCs/>
          <w:sz w:val="24"/>
          <w:szCs w:val="24"/>
          <w:lang w:val="kk-KZ"/>
        </w:rPr>
      </w:pPr>
    </w:p>
    <w:p w14:paraId="08AB85BB" w14:textId="77777777" w:rsidR="00BD32CE" w:rsidRPr="00027FBA" w:rsidRDefault="00BD32CE" w:rsidP="00BD32CE">
      <w:pPr>
        <w:pStyle w:val="ab"/>
        <w:tabs>
          <w:tab w:val="left" w:pos="349"/>
          <w:tab w:val="left" w:pos="458"/>
          <w:tab w:val="left" w:pos="993"/>
          <w:tab w:val="left" w:pos="1480"/>
        </w:tabs>
        <w:spacing w:before="0" w:beforeAutospacing="0" w:after="0" w:afterAutospacing="0"/>
        <w:jc w:val="center"/>
        <w:rPr>
          <w:rFonts w:eastAsia="Calibri"/>
          <w:b/>
          <w:lang w:val="kk-KZ" w:eastAsia="en-US"/>
        </w:rPr>
      </w:pPr>
      <w:r w:rsidRPr="00027FBA">
        <w:rPr>
          <w:b/>
          <w:lang w:val="kk-KZ"/>
        </w:rPr>
        <w:t>12</w:t>
      </w:r>
      <w:r w:rsidRPr="00027FBA">
        <w:rPr>
          <w:b/>
          <w:lang w:val="be-BY"/>
        </w:rPr>
        <w:t>-</w:t>
      </w:r>
      <w:r w:rsidRPr="00027FBA">
        <w:rPr>
          <w:b/>
          <w:lang w:val="kk-KZ"/>
        </w:rPr>
        <w:t xml:space="preserve">тақырып. </w:t>
      </w:r>
      <w:r w:rsidRPr="00027FBA">
        <w:rPr>
          <w:b/>
          <w:lang w:val="kk-KZ" w:eastAsia="en-US"/>
        </w:rPr>
        <w:t>Қоғамдық сана феномені: түрлері, құрылымы, мәні.</w:t>
      </w:r>
      <w:r w:rsidRPr="00027FBA">
        <w:rPr>
          <w:rFonts w:eastAsia="Calibri"/>
          <w:b/>
          <w:lang w:val="kk-KZ" w:eastAsia="en-US"/>
        </w:rPr>
        <w:t xml:space="preserve"> </w:t>
      </w:r>
      <w:r w:rsidRPr="00027FBA">
        <w:rPr>
          <w:b/>
          <w:lang w:val="kk-KZ" w:eastAsia="en-US"/>
        </w:rPr>
        <w:t>ХХІ ғасырдағы Қазақстан қоғамдық санасының жаңғыруының мәні. Қазіргі ақпараттық қоғамды философиялық талдау және қазіргі заманның жаһандық талаптарын зерделеу.</w:t>
      </w:r>
    </w:p>
    <w:p w14:paraId="37361580" w14:textId="77777777" w:rsidR="00BD32CE" w:rsidRPr="00027FBA" w:rsidRDefault="00BD32CE" w:rsidP="00BD32CE">
      <w:pPr>
        <w:autoSpaceDE w:val="0"/>
        <w:autoSpaceDN w:val="0"/>
        <w:ind w:left="284"/>
        <w:jc w:val="center"/>
        <w:rPr>
          <w:b/>
          <w:lang w:val="kk-KZ"/>
        </w:rPr>
      </w:pPr>
    </w:p>
    <w:p w14:paraId="30E39CAD" w14:textId="77777777" w:rsidR="00BD32CE" w:rsidRPr="00027FBA" w:rsidRDefault="00BD32CE" w:rsidP="00BD32CE">
      <w:pPr>
        <w:autoSpaceDE w:val="0"/>
        <w:autoSpaceDN w:val="0"/>
        <w:jc w:val="both"/>
        <w:rPr>
          <w:lang w:val="be-BY"/>
        </w:rPr>
      </w:pPr>
      <w:r w:rsidRPr="00027FBA">
        <w:rPr>
          <w:b/>
          <w:bCs/>
          <w:iCs/>
          <w:lang w:val="be-BY"/>
        </w:rPr>
        <w:t>Семинардың  мақсаты:</w:t>
      </w:r>
      <w:r w:rsidRPr="00027FBA">
        <w:rPr>
          <w:lang w:val="be-BY"/>
        </w:rPr>
        <w:t xml:space="preserve"> Мәдениет ұғымына талдау жасай отырып, әртүрлі мәдениеттердің пайда болуы мен қалыптасып дамуын тарихи және заманауи тұрғыда қарастырып оның қоғамға әсерін талқылау.</w:t>
      </w:r>
      <w:r w:rsidRPr="00027FBA">
        <w:rPr>
          <w:lang w:val="kk-KZ"/>
        </w:rPr>
        <w:t xml:space="preserve"> </w:t>
      </w:r>
      <w:r w:rsidRPr="00027FBA">
        <w:rPr>
          <w:lang w:val="be-BY"/>
        </w:rPr>
        <w:t>Білім алушылардың қоғамдық сананы жаңартудағы және қазіргі заманның жаһандық міндеттерін шешудегі философияның рөлін түсіну аясында білім алушылардың философиялық-көзқарастық және әдістемелік мәдениет негіздерін игеруін қамтамасыз ету.</w:t>
      </w:r>
    </w:p>
    <w:p w14:paraId="26FE7623" w14:textId="77777777" w:rsidR="00BD32CE" w:rsidRPr="00027FBA" w:rsidRDefault="00BD32CE" w:rsidP="00BD32CE">
      <w:pPr>
        <w:jc w:val="center"/>
        <w:rPr>
          <w:b/>
          <w:bCs/>
          <w:iCs/>
          <w:lang w:val="be-BY"/>
        </w:rPr>
      </w:pPr>
      <w:r w:rsidRPr="00027FBA">
        <w:rPr>
          <w:b/>
          <w:bCs/>
          <w:iCs/>
          <w:lang w:val="be-BY"/>
        </w:rPr>
        <w:t>Негізгі сұрақтар:</w:t>
      </w:r>
    </w:p>
    <w:p w14:paraId="0B06D5AA" w14:textId="77777777" w:rsidR="00BD32CE" w:rsidRPr="00027FBA" w:rsidRDefault="00BD32CE" w:rsidP="00BD32CE">
      <w:pPr>
        <w:pStyle w:val="a9"/>
        <w:numPr>
          <w:ilvl w:val="0"/>
          <w:numId w:val="36"/>
        </w:numPr>
        <w:ind w:left="567" w:hanging="567"/>
        <w:jc w:val="both"/>
        <w:rPr>
          <w:rFonts w:ascii="Times New Roman" w:hAnsi="Times New Roman"/>
          <w:sz w:val="24"/>
          <w:szCs w:val="24"/>
          <w:lang w:val="kk-KZ"/>
        </w:rPr>
      </w:pPr>
      <w:r w:rsidRPr="00027FBA">
        <w:rPr>
          <w:rFonts w:ascii="Times New Roman" w:hAnsi="Times New Roman"/>
          <w:sz w:val="24"/>
          <w:szCs w:val="24"/>
          <w:lang w:val="kk-KZ"/>
        </w:rPr>
        <w:t xml:space="preserve">Әлеуметтік философияның пәні. Қоғам философиялық ұғым ретінде. </w:t>
      </w:r>
    </w:p>
    <w:p w14:paraId="203F9009" w14:textId="77777777" w:rsidR="00BD32CE" w:rsidRPr="00027FBA" w:rsidRDefault="00BD32CE" w:rsidP="00BD32CE">
      <w:pPr>
        <w:pStyle w:val="a9"/>
        <w:numPr>
          <w:ilvl w:val="0"/>
          <w:numId w:val="36"/>
        </w:numPr>
        <w:ind w:left="567" w:hanging="567"/>
        <w:jc w:val="both"/>
        <w:rPr>
          <w:rFonts w:ascii="Times New Roman" w:hAnsi="Times New Roman"/>
          <w:sz w:val="24"/>
          <w:szCs w:val="24"/>
          <w:lang w:val="kk-KZ"/>
        </w:rPr>
      </w:pPr>
      <w:r w:rsidRPr="00027FBA">
        <w:rPr>
          <w:rFonts w:ascii="Times New Roman" w:hAnsi="Times New Roman"/>
          <w:sz w:val="24"/>
          <w:szCs w:val="24"/>
          <w:lang w:val="kk-KZ"/>
        </w:rPr>
        <w:t>Антикалық философиясындағы әлеуметтік ой: Платонның идеалды мемлекеті, Аристотельдің «Политикасының» негзгі тұжырымдамалары. Адам саяси жануар ретінде.</w:t>
      </w:r>
    </w:p>
    <w:p w14:paraId="4185625D" w14:textId="77777777" w:rsidR="00BD32CE" w:rsidRPr="00027FBA" w:rsidRDefault="00BD32CE" w:rsidP="00BD32CE">
      <w:pPr>
        <w:pStyle w:val="a9"/>
        <w:numPr>
          <w:ilvl w:val="0"/>
          <w:numId w:val="36"/>
        </w:numPr>
        <w:ind w:left="567" w:hanging="567"/>
        <w:jc w:val="both"/>
        <w:rPr>
          <w:rFonts w:ascii="Times New Roman" w:hAnsi="Times New Roman"/>
          <w:sz w:val="24"/>
          <w:szCs w:val="24"/>
          <w:lang w:val="kk-KZ"/>
        </w:rPr>
      </w:pPr>
      <w:r w:rsidRPr="00027FBA">
        <w:rPr>
          <w:rFonts w:ascii="Times New Roman" w:hAnsi="Times New Roman"/>
          <w:sz w:val="24"/>
          <w:szCs w:val="24"/>
          <w:lang w:val="kk-KZ"/>
        </w:rPr>
        <w:t>Августин: «Фәни шаһар» және «Бақи» шаһар.</w:t>
      </w:r>
    </w:p>
    <w:p w14:paraId="351B735C" w14:textId="77777777" w:rsidR="00BD32CE" w:rsidRPr="00027FBA" w:rsidRDefault="00BD32CE" w:rsidP="00BD32CE">
      <w:pPr>
        <w:pStyle w:val="a9"/>
        <w:numPr>
          <w:ilvl w:val="0"/>
          <w:numId w:val="36"/>
        </w:numPr>
        <w:ind w:left="567" w:hanging="567"/>
        <w:jc w:val="both"/>
        <w:rPr>
          <w:rFonts w:ascii="Times New Roman" w:hAnsi="Times New Roman"/>
          <w:sz w:val="24"/>
          <w:szCs w:val="24"/>
          <w:lang w:val="kk-KZ"/>
        </w:rPr>
      </w:pPr>
      <w:r w:rsidRPr="00027FBA">
        <w:rPr>
          <w:rFonts w:ascii="Times New Roman" w:hAnsi="Times New Roman"/>
          <w:sz w:val="24"/>
          <w:szCs w:val="24"/>
          <w:lang w:val="kk-KZ"/>
        </w:rPr>
        <w:t xml:space="preserve"> Қайта өрлеу дәуіріндегі утопиялық теория: Т.Мор және Т.Кампанелла. Н.Макиавеллидің әлеуметтік-саяси теориясы. </w:t>
      </w:r>
    </w:p>
    <w:p w14:paraId="792567A3" w14:textId="77777777" w:rsidR="00BD32CE" w:rsidRPr="00027FBA" w:rsidRDefault="00BD32CE" w:rsidP="00BD32CE">
      <w:pPr>
        <w:pStyle w:val="a9"/>
        <w:numPr>
          <w:ilvl w:val="0"/>
          <w:numId w:val="36"/>
        </w:numPr>
        <w:ind w:left="567" w:hanging="567"/>
        <w:jc w:val="both"/>
        <w:rPr>
          <w:rFonts w:ascii="Times New Roman" w:hAnsi="Times New Roman"/>
          <w:sz w:val="24"/>
          <w:szCs w:val="24"/>
          <w:lang w:val="kk-KZ"/>
        </w:rPr>
      </w:pPr>
      <w:r w:rsidRPr="00027FBA">
        <w:rPr>
          <w:rFonts w:ascii="Times New Roman" w:hAnsi="Times New Roman"/>
          <w:sz w:val="24"/>
          <w:szCs w:val="24"/>
          <w:lang w:val="kk-KZ"/>
        </w:rPr>
        <w:t>Жаңа заман әлеуметтік философиясы (Т.Гоббс, Дж.Локк, Ж.Ж.Руссо). К.Маркс: таптық қоғам. К.Поппер «Ашық қоғам».</w:t>
      </w:r>
    </w:p>
    <w:p w14:paraId="2B05C28A" w14:textId="77777777" w:rsidR="00BD32CE" w:rsidRPr="00027FBA" w:rsidRDefault="00BD32CE" w:rsidP="00BD32CE">
      <w:pPr>
        <w:pStyle w:val="a9"/>
        <w:numPr>
          <w:ilvl w:val="0"/>
          <w:numId w:val="36"/>
        </w:numPr>
        <w:ind w:left="567" w:hanging="567"/>
        <w:jc w:val="both"/>
        <w:rPr>
          <w:rFonts w:ascii="Times New Roman" w:hAnsi="Times New Roman"/>
          <w:b/>
          <w:i/>
          <w:sz w:val="24"/>
          <w:szCs w:val="24"/>
          <w:lang w:val="be-BY" w:eastAsia="ko-KR"/>
        </w:rPr>
      </w:pPr>
      <w:r w:rsidRPr="00027FBA">
        <w:rPr>
          <w:rFonts w:ascii="Times New Roman" w:hAnsi="Times New Roman"/>
          <w:sz w:val="24"/>
          <w:szCs w:val="24"/>
          <w:lang w:val="kk-KZ"/>
        </w:rPr>
        <w:t>«Қоғамдық сана» ұғымы. Қоғамдық сананың түрлері. Қоғамның типтері. Ақпараттық қоғам. Постиндустриалдық қоғам. Ашық қоғам. Желілік қоғам. Жаңару. Қала. Урбандану.</w:t>
      </w:r>
    </w:p>
    <w:p w14:paraId="1704F862" w14:textId="77777777" w:rsidR="00BD32CE" w:rsidRPr="00027FBA" w:rsidRDefault="00BD32CE" w:rsidP="00BD32CE">
      <w:pPr>
        <w:pStyle w:val="a9"/>
        <w:numPr>
          <w:ilvl w:val="0"/>
          <w:numId w:val="36"/>
        </w:numPr>
        <w:ind w:left="567" w:hanging="567"/>
        <w:jc w:val="both"/>
        <w:rPr>
          <w:rFonts w:ascii="Times New Roman" w:hAnsi="Times New Roman"/>
          <w:b/>
          <w:i/>
          <w:sz w:val="24"/>
          <w:szCs w:val="24"/>
          <w:lang w:val="be-BY" w:eastAsia="ko-KR"/>
        </w:rPr>
      </w:pPr>
      <w:r w:rsidRPr="00027FBA">
        <w:rPr>
          <w:rFonts w:ascii="Times New Roman" w:hAnsi="Times New Roman"/>
          <w:sz w:val="24"/>
          <w:szCs w:val="24"/>
          <w:lang w:val="kk-KZ"/>
        </w:rPr>
        <w:t xml:space="preserve">Қазақтардың ұлттық мәдениеті – қазақ халқының ұлттық бірегейлігінің негізі және оның «Рухани жаңғыру» жобасы аясында дамуы. </w:t>
      </w:r>
    </w:p>
    <w:p w14:paraId="34B98FAF" w14:textId="77777777" w:rsidR="00BD32CE" w:rsidRPr="00027FBA" w:rsidRDefault="00BD32CE" w:rsidP="00BD32CE">
      <w:pPr>
        <w:pStyle w:val="a9"/>
        <w:ind w:left="63"/>
        <w:jc w:val="both"/>
        <w:rPr>
          <w:rFonts w:ascii="Times New Roman" w:hAnsi="Times New Roman"/>
          <w:b/>
          <w:i/>
          <w:sz w:val="24"/>
          <w:szCs w:val="24"/>
          <w:lang w:val="be-BY" w:eastAsia="ko-KR"/>
        </w:rPr>
      </w:pPr>
      <w:r w:rsidRPr="00027FBA">
        <w:rPr>
          <w:rFonts w:ascii="Times New Roman" w:hAnsi="Times New Roman"/>
          <w:b/>
          <w:i/>
          <w:sz w:val="24"/>
          <w:szCs w:val="24"/>
          <w:lang w:val="be-BY" w:eastAsia="ko-KR"/>
        </w:rPr>
        <w:t>Әдістемелік нұсқау:</w:t>
      </w:r>
    </w:p>
    <w:p w14:paraId="4DC9FC5F" w14:textId="77777777" w:rsidR="00BD32CE" w:rsidRPr="00027FBA" w:rsidRDefault="00BD32CE" w:rsidP="00BD32CE">
      <w:pPr>
        <w:pStyle w:val="a7"/>
        <w:spacing w:after="0" w:line="240" w:lineRule="auto"/>
        <w:ind w:left="0"/>
        <w:rPr>
          <w:rFonts w:ascii="Times New Roman" w:hAnsi="Times New Roman"/>
          <w:sz w:val="24"/>
          <w:szCs w:val="24"/>
          <w:lang w:val="kk-KZ" w:eastAsia="ko-KR"/>
        </w:rPr>
      </w:pPr>
      <w:r w:rsidRPr="00027FBA">
        <w:rPr>
          <w:rFonts w:ascii="Times New Roman" w:hAnsi="Times New Roman"/>
          <w:sz w:val="24"/>
          <w:szCs w:val="24"/>
          <w:lang w:val="be-BY" w:eastAsia="ko-KR"/>
        </w:rPr>
        <w:t>№ 12</w:t>
      </w:r>
      <w:r w:rsidRPr="00027FBA">
        <w:rPr>
          <w:rFonts w:ascii="Times New Roman" w:hAnsi="Times New Roman"/>
          <w:sz w:val="24"/>
          <w:szCs w:val="24"/>
          <w:lang w:val="kk-KZ" w:eastAsia="ko-KR"/>
        </w:rPr>
        <w:t>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14:paraId="58E3B382" w14:textId="77777777" w:rsidR="00BD32CE" w:rsidRPr="00027FBA" w:rsidRDefault="00BD32CE" w:rsidP="00BD32CE">
      <w:pPr>
        <w:jc w:val="center"/>
        <w:rPr>
          <w:b/>
          <w:bCs/>
          <w:i/>
          <w:iCs/>
          <w:lang w:val="be-BY"/>
        </w:rPr>
      </w:pPr>
      <w:r w:rsidRPr="00027FBA">
        <w:rPr>
          <w:b/>
          <w:bCs/>
          <w:i/>
          <w:iCs/>
          <w:lang w:val="be-BY"/>
        </w:rPr>
        <w:t>Әдебиеттер:</w:t>
      </w:r>
    </w:p>
    <w:p w14:paraId="326A6AC1" w14:textId="77777777" w:rsidR="00BD32CE" w:rsidRPr="00027FBA" w:rsidRDefault="00BD32CE" w:rsidP="00BD32CE">
      <w:pPr>
        <w:pStyle w:val="a7"/>
        <w:numPr>
          <w:ilvl w:val="0"/>
          <w:numId w:val="26"/>
        </w:numPr>
        <w:spacing w:after="0" w:line="240" w:lineRule="auto"/>
        <w:jc w:val="both"/>
        <w:rPr>
          <w:rFonts w:ascii="Times New Roman" w:hAnsi="Times New Roman"/>
          <w:color w:val="000000"/>
          <w:sz w:val="24"/>
          <w:szCs w:val="24"/>
          <w:lang w:val="kk-KZ"/>
        </w:rPr>
      </w:pPr>
      <w:r w:rsidRPr="00027FBA">
        <w:rPr>
          <w:rFonts w:ascii="Times New Roman" w:hAnsi="Times New Roman"/>
          <w:color w:val="000000"/>
          <w:sz w:val="24"/>
          <w:szCs w:val="24"/>
          <w:lang w:val="kk-KZ"/>
        </w:rPr>
        <w:t>Хесс Р. Философияның таңдаулы 25 кітабы.-Алматы: «Ұлттық аударма бюросы» қоғамдық қоры, 2018.-360 б.</w:t>
      </w:r>
    </w:p>
    <w:p w14:paraId="378E3080" w14:textId="77777777" w:rsidR="00BD32CE" w:rsidRPr="00027FBA" w:rsidRDefault="00BD32CE" w:rsidP="00BD32CE">
      <w:pPr>
        <w:pStyle w:val="a7"/>
        <w:numPr>
          <w:ilvl w:val="0"/>
          <w:numId w:val="26"/>
        </w:numPr>
        <w:spacing w:after="0" w:line="240" w:lineRule="auto"/>
        <w:jc w:val="both"/>
        <w:rPr>
          <w:rFonts w:ascii="Times New Roman" w:hAnsi="Times New Roman"/>
          <w:sz w:val="24"/>
          <w:szCs w:val="24"/>
          <w:lang w:val="kk-KZ"/>
        </w:rPr>
      </w:pPr>
      <w:r w:rsidRPr="00027FBA">
        <w:rPr>
          <w:rFonts w:ascii="Times New Roman" w:hAnsi="Times New Roman"/>
          <w:sz w:val="24"/>
          <w:szCs w:val="24"/>
          <w:lang w:val="kk-KZ"/>
        </w:rPr>
        <w:t>Нұрышева Г.Ж. Философия. – Алматы: Інжу-маржан, 2013.</w:t>
      </w:r>
    </w:p>
    <w:p w14:paraId="64E775CA" w14:textId="77777777" w:rsidR="00BD32CE" w:rsidRPr="00027FBA" w:rsidRDefault="00BD32CE" w:rsidP="00BD32CE">
      <w:pPr>
        <w:pStyle w:val="a9"/>
        <w:numPr>
          <w:ilvl w:val="0"/>
          <w:numId w:val="26"/>
        </w:numPr>
        <w:jc w:val="both"/>
        <w:rPr>
          <w:rFonts w:ascii="Times New Roman" w:hAnsi="Times New Roman"/>
          <w:color w:val="000000"/>
          <w:sz w:val="24"/>
          <w:szCs w:val="24"/>
          <w:shd w:val="clear" w:color="auto" w:fill="F2F4FB"/>
          <w:lang w:val="kk-KZ"/>
        </w:rPr>
      </w:pPr>
      <w:r w:rsidRPr="00027FBA">
        <w:rPr>
          <w:rFonts w:ascii="Times New Roman" w:hAnsi="Times New Roman"/>
          <w:sz w:val="24"/>
          <w:szCs w:val="24"/>
          <w:lang w:val="kk-KZ"/>
        </w:rPr>
        <w:t>Мырзалы С.К. Философия. – Алматы: Бастау, 2009.</w:t>
      </w:r>
    </w:p>
    <w:p w14:paraId="1E9EB7AD" w14:textId="77777777" w:rsidR="00BD32CE" w:rsidRPr="00027FBA" w:rsidRDefault="00BD32CE" w:rsidP="00BD32CE">
      <w:pPr>
        <w:pStyle w:val="a7"/>
        <w:numPr>
          <w:ilvl w:val="0"/>
          <w:numId w:val="26"/>
        </w:numPr>
        <w:spacing w:after="0" w:line="240" w:lineRule="auto"/>
        <w:jc w:val="both"/>
        <w:rPr>
          <w:rFonts w:ascii="Times New Roman" w:hAnsi="Times New Roman"/>
          <w:color w:val="000000"/>
          <w:sz w:val="24"/>
          <w:szCs w:val="24"/>
          <w:lang w:val="kk-KZ"/>
        </w:rPr>
      </w:pPr>
      <w:r w:rsidRPr="00027FBA">
        <w:rPr>
          <w:rFonts w:ascii="Times New Roman" w:hAnsi="Times New Roman"/>
          <w:sz w:val="24"/>
          <w:szCs w:val="24"/>
          <w:lang w:val="kk-KZ"/>
        </w:rPr>
        <w:lastRenderedPageBreak/>
        <w:t xml:space="preserve">Кішібеков Д. Философия: Оқулық /ҚР Білім және Ғылым мин-гі ұсынған. - Алматы: Қарасай, 2010. </w:t>
      </w:r>
    </w:p>
    <w:p w14:paraId="49F933E6" w14:textId="77777777" w:rsidR="00BD32CE" w:rsidRPr="00027FBA" w:rsidRDefault="00BD32CE" w:rsidP="00BD32CE">
      <w:pPr>
        <w:pStyle w:val="a7"/>
        <w:numPr>
          <w:ilvl w:val="0"/>
          <w:numId w:val="26"/>
        </w:numPr>
        <w:shd w:val="clear" w:color="auto" w:fill="FFFFFF"/>
        <w:tabs>
          <w:tab w:val="left" w:pos="709"/>
          <w:tab w:val="left" w:pos="851"/>
        </w:tabs>
        <w:spacing w:after="0" w:line="240" w:lineRule="auto"/>
        <w:jc w:val="both"/>
        <w:rPr>
          <w:rFonts w:ascii="Times New Roman" w:hAnsi="Times New Roman"/>
          <w:sz w:val="24"/>
          <w:szCs w:val="24"/>
          <w:lang w:val="kk-KZ" w:eastAsia="ar-SA"/>
        </w:rPr>
      </w:pPr>
      <w:r w:rsidRPr="00027FBA">
        <w:rPr>
          <w:rFonts w:ascii="Times New Roman" w:hAnsi="Times New Roman"/>
          <w:sz w:val="24"/>
          <w:szCs w:val="24"/>
          <w:lang w:val="kk-KZ" w:eastAsia="ar-SA"/>
        </w:rPr>
        <w:t>Ғарифолла Есім «Фәлсафа тарихы» – Алматы, 2000.</w:t>
      </w:r>
    </w:p>
    <w:p w14:paraId="7848E667" w14:textId="77777777" w:rsidR="00BD32CE" w:rsidRPr="00027FBA" w:rsidRDefault="00BD32CE" w:rsidP="00BD32CE">
      <w:pPr>
        <w:pStyle w:val="a7"/>
        <w:numPr>
          <w:ilvl w:val="0"/>
          <w:numId w:val="26"/>
        </w:numPr>
        <w:spacing w:after="0" w:line="240" w:lineRule="auto"/>
        <w:jc w:val="both"/>
        <w:rPr>
          <w:rFonts w:ascii="Times New Roman" w:hAnsi="Times New Roman"/>
          <w:sz w:val="24"/>
          <w:szCs w:val="24"/>
          <w:lang w:val="kk-KZ"/>
        </w:rPr>
      </w:pPr>
      <w:r w:rsidRPr="00027FBA">
        <w:rPr>
          <w:rFonts w:ascii="Times New Roman" w:hAnsi="Times New Roman"/>
          <w:sz w:val="24"/>
          <w:szCs w:val="24"/>
          <w:lang w:eastAsia="ar-SA"/>
        </w:rPr>
        <w:t>Назарбаев Н.А</w:t>
      </w:r>
      <w:r w:rsidRPr="00027FBA">
        <w:rPr>
          <w:rFonts w:ascii="Times New Roman" w:hAnsi="Times New Roman"/>
          <w:sz w:val="24"/>
          <w:szCs w:val="24"/>
          <w:lang w:val="kk-KZ" w:eastAsia="ar-SA"/>
        </w:rPr>
        <w:t xml:space="preserve">. «Взгляд в будущее: модернизация общественного сознания». </w:t>
      </w:r>
      <w:r w:rsidRPr="00027FBA">
        <w:rPr>
          <w:rFonts w:ascii="Times New Roman" w:eastAsia="Consolas" w:hAnsi="Times New Roman"/>
          <w:sz w:val="24"/>
          <w:szCs w:val="24"/>
          <w:lang w:eastAsia="en-US"/>
        </w:rPr>
        <w:fldChar w:fldCharType="begin"/>
      </w:r>
      <w:r w:rsidRPr="00027FBA">
        <w:rPr>
          <w:rFonts w:ascii="Times New Roman" w:hAnsi="Times New Roman"/>
          <w:sz w:val="24"/>
          <w:szCs w:val="24"/>
        </w:rPr>
        <w:instrText xml:space="preserve">HYPERLINK "http://www.akorda.kz" </w:instrText>
      </w:r>
      <w:r w:rsidRPr="00027FBA">
        <w:rPr>
          <w:rFonts w:ascii="Times New Roman" w:eastAsia="Consolas" w:hAnsi="Times New Roman"/>
          <w:sz w:val="24"/>
          <w:szCs w:val="24"/>
          <w:lang w:eastAsia="en-US"/>
        </w:rPr>
        <w:fldChar w:fldCharType="separate"/>
      </w:r>
      <w:r w:rsidRPr="00027FBA">
        <w:rPr>
          <w:rFonts w:ascii="Times New Roman" w:hAnsi="Times New Roman"/>
          <w:sz w:val="24"/>
          <w:szCs w:val="24"/>
          <w:lang w:val="kk-KZ" w:eastAsia="ar-SA"/>
        </w:rPr>
        <w:t>http://www.akorda.kz</w:t>
      </w:r>
      <w:r w:rsidRPr="00027FBA">
        <w:rPr>
          <w:rFonts w:ascii="Times New Roman" w:hAnsi="Times New Roman"/>
          <w:sz w:val="24"/>
          <w:szCs w:val="24"/>
          <w:lang w:val="kk-KZ" w:eastAsia="ar-SA"/>
        </w:rPr>
        <w:fldChar w:fldCharType="end"/>
      </w:r>
      <w:r w:rsidRPr="00027FBA">
        <w:rPr>
          <w:rFonts w:ascii="Times New Roman" w:hAnsi="Times New Roman"/>
          <w:sz w:val="24"/>
          <w:szCs w:val="24"/>
          <w:lang w:val="kk-KZ" w:eastAsia="ar-SA"/>
        </w:rPr>
        <w:t>.</w:t>
      </w:r>
    </w:p>
    <w:p w14:paraId="1FBBF42E" w14:textId="77777777" w:rsidR="00BD32CE" w:rsidRPr="00027FBA" w:rsidRDefault="00BD32CE" w:rsidP="00BD32CE">
      <w:pPr>
        <w:pStyle w:val="a7"/>
        <w:numPr>
          <w:ilvl w:val="0"/>
          <w:numId w:val="26"/>
        </w:numPr>
        <w:shd w:val="clear" w:color="auto" w:fill="FFFFFF"/>
        <w:tabs>
          <w:tab w:val="left" w:pos="709"/>
          <w:tab w:val="left" w:pos="851"/>
        </w:tabs>
        <w:spacing w:after="0" w:line="240" w:lineRule="auto"/>
        <w:jc w:val="both"/>
        <w:rPr>
          <w:rFonts w:ascii="Times New Roman" w:hAnsi="Times New Roman"/>
          <w:sz w:val="24"/>
          <w:szCs w:val="24"/>
          <w:lang w:eastAsia="ar-SA"/>
        </w:rPr>
      </w:pPr>
      <w:r w:rsidRPr="00027FBA">
        <w:rPr>
          <w:rFonts w:ascii="Times New Roman" w:hAnsi="Times New Roman"/>
          <w:sz w:val="24"/>
          <w:szCs w:val="24"/>
          <w:lang w:eastAsia="ar-SA"/>
        </w:rPr>
        <w:t>Бертран Р</w:t>
      </w:r>
      <w:r w:rsidRPr="00027FBA">
        <w:rPr>
          <w:rFonts w:ascii="Times New Roman" w:hAnsi="Times New Roman"/>
          <w:sz w:val="24"/>
          <w:szCs w:val="24"/>
          <w:lang w:val="kk-KZ" w:eastAsia="ar-SA"/>
        </w:rPr>
        <w:t>.</w:t>
      </w:r>
      <w:r w:rsidRPr="00027FBA">
        <w:rPr>
          <w:rFonts w:ascii="Times New Roman" w:hAnsi="Times New Roman"/>
          <w:sz w:val="24"/>
          <w:szCs w:val="24"/>
          <w:lang w:eastAsia="ar-SA"/>
        </w:rPr>
        <w:t xml:space="preserve"> «История западной философии» – М.: Издатель</w:t>
      </w:r>
      <w:r w:rsidRPr="00027FBA">
        <w:rPr>
          <w:rFonts w:ascii="Times New Roman" w:hAnsi="Times New Roman"/>
          <w:sz w:val="24"/>
          <w:szCs w:val="24"/>
          <w:lang w:eastAsia="ar-SA"/>
        </w:rPr>
        <w:tab/>
      </w:r>
      <w:proofErr w:type="spellStart"/>
      <w:r w:rsidRPr="00027FBA">
        <w:rPr>
          <w:rFonts w:ascii="Times New Roman" w:hAnsi="Times New Roman"/>
          <w:sz w:val="24"/>
          <w:szCs w:val="24"/>
          <w:lang w:eastAsia="ar-SA"/>
        </w:rPr>
        <w:t>Litres</w:t>
      </w:r>
      <w:proofErr w:type="spellEnd"/>
      <w:r w:rsidRPr="00027FBA">
        <w:rPr>
          <w:rFonts w:ascii="Times New Roman" w:hAnsi="Times New Roman"/>
          <w:sz w:val="24"/>
          <w:szCs w:val="24"/>
          <w:lang w:eastAsia="ar-SA"/>
        </w:rPr>
        <w:t>, 2018. – 1195 с.</w:t>
      </w:r>
    </w:p>
    <w:p w14:paraId="08935ECF" w14:textId="77777777" w:rsidR="00BD32CE" w:rsidRPr="00027FBA" w:rsidRDefault="00BD32CE" w:rsidP="00BD32CE">
      <w:pPr>
        <w:pStyle w:val="a7"/>
        <w:numPr>
          <w:ilvl w:val="0"/>
          <w:numId w:val="26"/>
        </w:numPr>
        <w:shd w:val="clear" w:color="auto" w:fill="FFFFFF"/>
        <w:tabs>
          <w:tab w:val="left" w:pos="709"/>
          <w:tab w:val="left" w:pos="851"/>
          <w:tab w:val="left" w:pos="993"/>
        </w:tabs>
        <w:spacing w:after="0" w:line="240" w:lineRule="auto"/>
        <w:jc w:val="both"/>
        <w:rPr>
          <w:rFonts w:ascii="Times New Roman" w:hAnsi="Times New Roman"/>
          <w:sz w:val="24"/>
          <w:szCs w:val="24"/>
          <w:lang w:val="kk-KZ" w:eastAsia="ar-SA"/>
        </w:rPr>
      </w:pPr>
      <w:r w:rsidRPr="00027FBA">
        <w:rPr>
          <w:rFonts w:ascii="Times New Roman" w:hAnsi="Times New Roman"/>
          <w:sz w:val="24"/>
          <w:szCs w:val="24"/>
          <w:lang w:val="en-US" w:eastAsia="ar-SA"/>
        </w:rPr>
        <w:t>Kenny A</w:t>
      </w:r>
      <w:r w:rsidRPr="00027FBA">
        <w:rPr>
          <w:rFonts w:ascii="Times New Roman" w:hAnsi="Times New Roman"/>
          <w:sz w:val="24"/>
          <w:szCs w:val="24"/>
          <w:lang w:val="kk-KZ" w:eastAsia="ar-SA"/>
        </w:rPr>
        <w:t>.«</w:t>
      </w:r>
      <w:r w:rsidRPr="00027FBA">
        <w:rPr>
          <w:rFonts w:ascii="Times New Roman" w:hAnsi="Times New Roman"/>
          <w:sz w:val="24"/>
          <w:szCs w:val="24"/>
          <w:lang w:val="en-US" w:eastAsia="ar-SA"/>
        </w:rPr>
        <w:t>New History of Western Philosophy</w:t>
      </w:r>
      <w:r w:rsidRPr="00027FBA">
        <w:rPr>
          <w:rFonts w:ascii="Times New Roman" w:hAnsi="Times New Roman"/>
          <w:sz w:val="24"/>
          <w:szCs w:val="24"/>
          <w:lang w:val="kk-KZ" w:eastAsia="ar-SA"/>
        </w:rPr>
        <w:t>»</w:t>
      </w:r>
      <w:r w:rsidRPr="00027FBA">
        <w:rPr>
          <w:rFonts w:ascii="Times New Roman" w:hAnsi="Times New Roman"/>
          <w:sz w:val="24"/>
          <w:szCs w:val="24"/>
          <w:lang w:val="en-US" w:eastAsia="ar-SA"/>
        </w:rPr>
        <w:t>. Volume 1-4. –Oxford University Press, 2006 - 2010.</w:t>
      </w:r>
      <w:r w:rsidRPr="00027FBA">
        <w:rPr>
          <w:rFonts w:ascii="Times New Roman" w:hAnsi="Times New Roman"/>
          <w:sz w:val="24"/>
          <w:szCs w:val="24"/>
          <w:lang w:val="kk-KZ" w:eastAsia="ar-SA"/>
        </w:rPr>
        <w:t xml:space="preserve"> (Кэнни Эй. «Нью хистори оф Вестерн философи». Волум 1-4 – Оксфорд юниверсити пресс, 2006-2010)</w:t>
      </w:r>
    </w:p>
    <w:p w14:paraId="18A8D35D" w14:textId="77777777" w:rsidR="00BD32CE" w:rsidRPr="00027FBA" w:rsidRDefault="00BD32CE" w:rsidP="00BD32CE">
      <w:pPr>
        <w:pStyle w:val="a7"/>
        <w:numPr>
          <w:ilvl w:val="0"/>
          <w:numId w:val="26"/>
        </w:numPr>
        <w:shd w:val="clear" w:color="auto" w:fill="FFFFFF"/>
        <w:tabs>
          <w:tab w:val="left" w:pos="709"/>
          <w:tab w:val="left" w:pos="851"/>
          <w:tab w:val="left" w:pos="993"/>
        </w:tabs>
        <w:spacing w:after="0" w:line="240" w:lineRule="auto"/>
        <w:jc w:val="both"/>
        <w:rPr>
          <w:rFonts w:ascii="Times New Roman" w:hAnsi="Times New Roman"/>
          <w:sz w:val="24"/>
          <w:szCs w:val="24"/>
          <w:lang w:val="kk-KZ" w:eastAsia="ar-SA"/>
        </w:rPr>
      </w:pPr>
      <w:r w:rsidRPr="00027FBA">
        <w:rPr>
          <w:rFonts w:ascii="Times New Roman" w:hAnsi="Times New Roman"/>
          <w:sz w:val="24"/>
          <w:szCs w:val="24"/>
          <w:lang w:val="kk-KZ"/>
        </w:rPr>
        <w:t>Джонстон Д. «Краткая история философии/пер. Е.Е. Сухарева. - М.: Астрель, 2010</w:t>
      </w:r>
    </w:p>
    <w:p w14:paraId="1FC1580D" w14:textId="77777777" w:rsidR="00BD32CE" w:rsidRPr="00027FBA" w:rsidRDefault="00BD32CE" w:rsidP="00BD32CE">
      <w:pPr>
        <w:numPr>
          <w:ilvl w:val="0"/>
          <w:numId w:val="26"/>
        </w:numPr>
        <w:tabs>
          <w:tab w:val="left" w:pos="426"/>
        </w:tabs>
        <w:autoSpaceDE w:val="0"/>
        <w:autoSpaceDN w:val="0"/>
        <w:outlineLvl w:val="5"/>
        <w:rPr>
          <w:iCs/>
          <w:lang w:val="kk-KZ"/>
        </w:rPr>
      </w:pPr>
      <w:r w:rsidRPr="00027FBA">
        <w:rPr>
          <w:iCs/>
        </w:rPr>
        <w:t>Антология мировой философии. В 4-х т. М.: Мысль, 1969-1972.</w:t>
      </w:r>
    </w:p>
    <w:p w14:paraId="575BA637" w14:textId="77777777" w:rsidR="00BD32CE" w:rsidRPr="00027FBA" w:rsidRDefault="00BD32CE" w:rsidP="00BD32CE">
      <w:pPr>
        <w:autoSpaceDE w:val="0"/>
        <w:autoSpaceDN w:val="0"/>
        <w:ind w:left="284"/>
        <w:jc w:val="center"/>
        <w:rPr>
          <w:b/>
          <w:lang w:val="be-BY"/>
        </w:rPr>
      </w:pPr>
    </w:p>
    <w:p w14:paraId="72046E5C" w14:textId="77777777" w:rsidR="00BD32CE" w:rsidRPr="00027FBA" w:rsidRDefault="00BD32CE" w:rsidP="00BD32CE">
      <w:pPr>
        <w:pStyle w:val="a7"/>
        <w:tabs>
          <w:tab w:val="left" w:pos="204"/>
          <w:tab w:val="left" w:pos="349"/>
          <w:tab w:val="left" w:pos="1480"/>
        </w:tabs>
        <w:spacing w:after="0" w:line="240" w:lineRule="auto"/>
        <w:ind w:left="63"/>
        <w:jc w:val="center"/>
        <w:rPr>
          <w:rFonts w:ascii="Times New Roman" w:hAnsi="Times New Roman"/>
          <w:b/>
          <w:sz w:val="24"/>
          <w:szCs w:val="24"/>
          <w:lang w:val="kk-KZ" w:eastAsia="en-US"/>
        </w:rPr>
      </w:pPr>
      <w:r w:rsidRPr="00027FBA">
        <w:rPr>
          <w:rFonts w:ascii="Times New Roman" w:hAnsi="Times New Roman"/>
          <w:b/>
          <w:sz w:val="24"/>
          <w:szCs w:val="24"/>
          <w:lang w:val="be-BY"/>
        </w:rPr>
        <w:t>13-</w:t>
      </w:r>
      <w:r w:rsidRPr="00027FBA">
        <w:rPr>
          <w:rFonts w:ascii="Times New Roman" w:hAnsi="Times New Roman"/>
          <w:b/>
          <w:sz w:val="24"/>
          <w:szCs w:val="24"/>
          <w:lang w:val="kk-KZ"/>
        </w:rPr>
        <w:t xml:space="preserve">тақырып. </w:t>
      </w:r>
      <w:r w:rsidRPr="00027FBA">
        <w:rPr>
          <w:rFonts w:ascii="Times New Roman" w:hAnsi="Times New Roman"/>
          <w:b/>
          <w:sz w:val="24"/>
          <w:szCs w:val="24"/>
          <w:lang w:val="kk-KZ" w:eastAsia="en-US"/>
        </w:rPr>
        <w:t>Қазақ философиясындағы тарихи даму мәселелерін талдау.</w:t>
      </w:r>
    </w:p>
    <w:p w14:paraId="2F0AAC38" w14:textId="77777777" w:rsidR="00BD32CE" w:rsidRPr="00027FBA" w:rsidRDefault="00BD32CE" w:rsidP="00BD32CE">
      <w:pPr>
        <w:autoSpaceDE w:val="0"/>
        <w:autoSpaceDN w:val="0"/>
        <w:ind w:left="284"/>
        <w:jc w:val="center"/>
        <w:rPr>
          <w:b/>
          <w:lang w:val="kk-KZ"/>
        </w:rPr>
      </w:pPr>
      <w:r w:rsidRPr="00027FBA">
        <w:rPr>
          <w:b/>
          <w:lang w:val="kk-KZ" w:eastAsia="en-US"/>
        </w:rPr>
        <w:t>Қазіргі Қазақстан қоғамындағы жаңару үдерістерінің мәні мен ерекшелігі.</w:t>
      </w:r>
    </w:p>
    <w:p w14:paraId="477DB04B" w14:textId="77777777" w:rsidR="00BD32CE" w:rsidRPr="00027FBA" w:rsidRDefault="00BD32CE" w:rsidP="00BD32CE">
      <w:pPr>
        <w:autoSpaceDE w:val="0"/>
        <w:autoSpaceDN w:val="0"/>
        <w:ind w:left="284"/>
        <w:rPr>
          <w:lang w:val="kk-KZ"/>
        </w:rPr>
      </w:pPr>
    </w:p>
    <w:p w14:paraId="3BE0FFD1" w14:textId="77777777" w:rsidR="00BD32CE" w:rsidRPr="00027FBA" w:rsidRDefault="00BD32CE" w:rsidP="00BD32CE">
      <w:pPr>
        <w:autoSpaceDE w:val="0"/>
        <w:autoSpaceDN w:val="0"/>
        <w:jc w:val="both"/>
        <w:rPr>
          <w:lang w:val="be-BY"/>
        </w:rPr>
      </w:pPr>
      <w:r w:rsidRPr="00027FBA">
        <w:rPr>
          <w:b/>
          <w:bCs/>
          <w:iCs/>
          <w:lang w:val="be-BY"/>
        </w:rPr>
        <w:t>Семинардың  мақсаты:</w:t>
      </w:r>
      <w:r w:rsidRPr="00027FBA">
        <w:rPr>
          <w:b/>
          <w:bCs/>
          <w:i/>
          <w:iCs/>
          <w:lang w:val="be-BY"/>
        </w:rPr>
        <w:t xml:space="preserve"> </w:t>
      </w:r>
      <w:r w:rsidRPr="00027FBA">
        <w:rPr>
          <w:lang w:val="be-BY"/>
        </w:rPr>
        <w:t xml:space="preserve">Философия тарихына үңілу, философия ұғымдарына мән бере отырып, олардың түрлерінің ерекшеліктерінің негіздерін, философия тарихының қазіргі қоғам өміріндегі орнын ашып талдау </w:t>
      </w:r>
    </w:p>
    <w:p w14:paraId="41C2D535" w14:textId="77777777" w:rsidR="00BD32CE" w:rsidRPr="00027FBA" w:rsidRDefault="00BD32CE" w:rsidP="00BD32CE">
      <w:pPr>
        <w:ind w:left="2203"/>
        <w:jc w:val="center"/>
        <w:rPr>
          <w:b/>
          <w:bCs/>
          <w:i/>
          <w:iCs/>
          <w:lang w:val="kk-KZ"/>
        </w:rPr>
      </w:pPr>
    </w:p>
    <w:p w14:paraId="6A7A3BC0" w14:textId="77777777" w:rsidR="00BD32CE" w:rsidRPr="00027FBA" w:rsidRDefault="00BD32CE" w:rsidP="00BD32CE">
      <w:pPr>
        <w:jc w:val="center"/>
        <w:rPr>
          <w:b/>
          <w:bCs/>
          <w:iCs/>
          <w:lang w:val="be-BY"/>
        </w:rPr>
      </w:pPr>
      <w:r w:rsidRPr="00027FBA">
        <w:rPr>
          <w:b/>
          <w:bCs/>
          <w:iCs/>
          <w:lang w:val="be-BY"/>
        </w:rPr>
        <w:t>Негізгі сұрақтар:</w:t>
      </w:r>
    </w:p>
    <w:p w14:paraId="6E532B5C" w14:textId="77777777" w:rsidR="00BD32CE" w:rsidRPr="00027FBA" w:rsidRDefault="00BD32CE" w:rsidP="00BD32CE">
      <w:pPr>
        <w:pStyle w:val="a9"/>
        <w:numPr>
          <w:ilvl w:val="0"/>
          <w:numId w:val="37"/>
        </w:numPr>
        <w:ind w:left="567" w:hanging="567"/>
        <w:jc w:val="both"/>
        <w:rPr>
          <w:rFonts w:ascii="Times New Roman" w:hAnsi="Times New Roman"/>
          <w:sz w:val="24"/>
          <w:szCs w:val="24"/>
          <w:lang w:val="kk-KZ"/>
        </w:rPr>
      </w:pPr>
      <w:r w:rsidRPr="00027FBA">
        <w:rPr>
          <w:rFonts w:ascii="Times New Roman" w:hAnsi="Times New Roman"/>
          <w:sz w:val="24"/>
          <w:szCs w:val="24"/>
          <w:lang w:val="kk-KZ"/>
        </w:rPr>
        <w:t xml:space="preserve">Тарихты философиялық пайымдау пәні ретінде талдау.Тарих түсінігімен уақыт туралы көріністердің байланысы. Миф «уақыты». Уақыттың антикалық түсінігі және тарихтың айналымы. Орта ғасырдағы және Қайта өрлеу дәуіріндегі тарих философиясы. </w:t>
      </w:r>
    </w:p>
    <w:p w14:paraId="07B356DF" w14:textId="77777777" w:rsidR="00BD32CE" w:rsidRPr="00027FBA" w:rsidRDefault="00BD32CE" w:rsidP="00BD32CE">
      <w:pPr>
        <w:pStyle w:val="a9"/>
        <w:numPr>
          <w:ilvl w:val="0"/>
          <w:numId w:val="37"/>
        </w:numPr>
        <w:ind w:left="567" w:hanging="567"/>
        <w:jc w:val="both"/>
        <w:rPr>
          <w:rFonts w:ascii="Times New Roman" w:hAnsi="Times New Roman"/>
          <w:sz w:val="24"/>
          <w:szCs w:val="24"/>
          <w:lang w:val="kk-KZ"/>
        </w:rPr>
      </w:pPr>
      <w:r w:rsidRPr="00027FBA">
        <w:rPr>
          <w:rFonts w:ascii="Times New Roman" w:hAnsi="Times New Roman"/>
          <w:sz w:val="24"/>
          <w:szCs w:val="24"/>
          <w:lang w:val="kk-KZ"/>
        </w:rPr>
        <w:t xml:space="preserve">Г.Гегельдің философия тарихы. </w:t>
      </w:r>
    </w:p>
    <w:p w14:paraId="0618529A" w14:textId="77777777" w:rsidR="00BD32CE" w:rsidRPr="00027FBA" w:rsidRDefault="00BD32CE" w:rsidP="00BD32CE">
      <w:pPr>
        <w:pStyle w:val="a9"/>
        <w:numPr>
          <w:ilvl w:val="0"/>
          <w:numId w:val="37"/>
        </w:numPr>
        <w:ind w:left="567" w:hanging="567"/>
        <w:jc w:val="both"/>
        <w:rPr>
          <w:rFonts w:ascii="Times New Roman" w:hAnsi="Times New Roman"/>
          <w:sz w:val="24"/>
          <w:szCs w:val="24"/>
          <w:lang w:val="kk-KZ"/>
        </w:rPr>
      </w:pPr>
      <w:r w:rsidRPr="00027FBA">
        <w:rPr>
          <w:rFonts w:ascii="Times New Roman" w:hAnsi="Times New Roman"/>
          <w:sz w:val="24"/>
          <w:szCs w:val="24"/>
          <w:lang w:val="kk-KZ"/>
        </w:rPr>
        <w:t xml:space="preserve">Марксистік философия тарихы. </w:t>
      </w:r>
    </w:p>
    <w:p w14:paraId="6E258A27" w14:textId="77777777" w:rsidR="00BD32CE" w:rsidRPr="00027FBA" w:rsidRDefault="00BD32CE" w:rsidP="00BD32CE">
      <w:pPr>
        <w:pStyle w:val="a9"/>
        <w:numPr>
          <w:ilvl w:val="0"/>
          <w:numId w:val="37"/>
        </w:numPr>
        <w:ind w:left="567" w:hanging="567"/>
        <w:jc w:val="both"/>
        <w:rPr>
          <w:rFonts w:ascii="Times New Roman" w:hAnsi="Times New Roman"/>
          <w:sz w:val="24"/>
          <w:szCs w:val="24"/>
          <w:lang w:val="kk-KZ"/>
        </w:rPr>
      </w:pPr>
      <w:r w:rsidRPr="00027FBA">
        <w:rPr>
          <w:rFonts w:ascii="Times New Roman" w:hAnsi="Times New Roman"/>
          <w:sz w:val="24"/>
          <w:szCs w:val="24"/>
          <w:lang w:val="kk-KZ"/>
        </w:rPr>
        <w:t xml:space="preserve">Тарихтың «сыни» философиясы: Дильтей, Риккерт, Ясперс. </w:t>
      </w:r>
    </w:p>
    <w:p w14:paraId="3131DA74" w14:textId="77777777" w:rsidR="00BD32CE" w:rsidRPr="00027FBA" w:rsidRDefault="00BD32CE" w:rsidP="00BD32CE">
      <w:pPr>
        <w:pStyle w:val="a9"/>
        <w:numPr>
          <w:ilvl w:val="0"/>
          <w:numId w:val="37"/>
        </w:numPr>
        <w:ind w:left="567" w:hanging="567"/>
        <w:jc w:val="both"/>
        <w:rPr>
          <w:rFonts w:ascii="Times New Roman" w:hAnsi="Times New Roman"/>
          <w:sz w:val="24"/>
          <w:szCs w:val="24"/>
          <w:lang w:val="kk-KZ"/>
        </w:rPr>
      </w:pPr>
      <w:r w:rsidRPr="00027FBA">
        <w:rPr>
          <w:rFonts w:ascii="Times New Roman" w:hAnsi="Times New Roman"/>
          <w:sz w:val="24"/>
          <w:szCs w:val="24"/>
          <w:lang w:val="kk-KZ"/>
        </w:rPr>
        <w:t>Қазіргі заман философиясындағы «тарих мәні», «тарихтың соңы» мәселелері.</w:t>
      </w:r>
    </w:p>
    <w:p w14:paraId="6096575A" w14:textId="77777777" w:rsidR="00BD32CE" w:rsidRPr="00027FBA" w:rsidRDefault="00BD32CE" w:rsidP="00BD32CE">
      <w:pPr>
        <w:pStyle w:val="a9"/>
        <w:numPr>
          <w:ilvl w:val="0"/>
          <w:numId w:val="37"/>
        </w:numPr>
        <w:tabs>
          <w:tab w:val="left" w:pos="5"/>
          <w:tab w:val="left" w:pos="147"/>
          <w:tab w:val="left" w:pos="204"/>
        </w:tabs>
        <w:ind w:left="567" w:hanging="567"/>
        <w:jc w:val="both"/>
        <w:rPr>
          <w:rFonts w:ascii="Times New Roman" w:hAnsi="Times New Roman"/>
          <w:sz w:val="24"/>
          <w:szCs w:val="24"/>
          <w:lang w:val="be-BY" w:eastAsia="ko-KR"/>
        </w:rPr>
      </w:pPr>
      <w:r w:rsidRPr="00027FBA">
        <w:rPr>
          <w:rFonts w:ascii="Times New Roman" w:hAnsi="Times New Roman"/>
          <w:sz w:val="24"/>
          <w:szCs w:val="24"/>
          <w:lang w:val="kk-KZ"/>
        </w:rPr>
        <w:t>Тарих философиясының пәні. Тарих философиясының даму кезеңдерін қарастырудың негізгі әдістері.</w:t>
      </w:r>
    </w:p>
    <w:p w14:paraId="02A1EEEA" w14:textId="77777777" w:rsidR="00BD32CE" w:rsidRPr="00027FBA" w:rsidRDefault="00BD32CE" w:rsidP="00BD32CE">
      <w:pPr>
        <w:pStyle w:val="a9"/>
        <w:numPr>
          <w:ilvl w:val="0"/>
          <w:numId w:val="37"/>
        </w:numPr>
        <w:tabs>
          <w:tab w:val="left" w:pos="5"/>
          <w:tab w:val="left" w:pos="147"/>
          <w:tab w:val="left" w:pos="204"/>
        </w:tabs>
        <w:ind w:left="567" w:hanging="567"/>
        <w:jc w:val="both"/>
        <w:rPr>
          <w:rFonts w:ascii="Times New Roman" w:hAnsi="Times New Roman"/>
          <w:sz w:val="24"/>
          <w:szCs w:val="24"/>
          <w:lang w:val="be-BY" w:eastAsia="ko-KR"/>
        </w:rPr>
      </w:pPr>
      <w:r w:rsidRPr="00027FBA">
        <w:rPr>
          <w:rFonts w:ascii="Times New Roman" w:hAnsi="Times New Roman"/>
          <w:sz w:val="24"/>
          <w:szCs w:val="24"/>
          <w:lang w:val="kk-KZ"/>
        </w:rPr>
        <w:t xml:space="preserve">Шығыс-Батыс. Өркениеттер қақтығысы. </w:t>
      </w:r>
      <w:r w:rsidRPr="00027FBA">
        <w:rPr>
          <w:rFonts w:ascii="Times New Roman" w:hAnsi="Times New Roman"/>
          <w:sz w:val="24"/>
          <w:szCs w:val="24"/>
          <w:lang w:val="kk-KZ" w:eastAsia="en-US"/>
        </w:rPr>
        <w:t xml:space="preserve">Біртұтас адамзат пен әлемдік тарихты қалыптастыру үдерісі. </w:t>
      </w:r>
    </w:p>
    <w:p w14:paraId="19574AF8" w14:textId="77777777" w:rsidR="00BD32CE" w:rsidRPr="00027FBA" w:rsidRDefault="00BD32CE" w:rsidP="00BD32CE">
      <w:pPr>
        <w:pStyle w:val="a9"/>
        <w:numPr>
          <w:ilvl w:val="0"/>
          <w:numId w:val="37"/>
        </w:numPr>
        <w:tabs>
          <w:tab w:val="left" w:pos="5"/>
          <w:tab w:val="left" w:pos="147"/>
          <w:tab w:val="left" w:pos="204"/>
        </w:tabs>
        <w:ind w:left="567" w:hanging="567"/>
        <w:jc w:val="both"/>
        <w:rPr>
          <w:rFonts w:ascii="Times New Roman" w:hAnsi="Times New Roman"/>
          <w:sz w:val="24"/>
          <w:szCs w:val="24"/>
          <w:lang w:val="be-BY" w:eastAsia="ko-KR"/>
        </w:rPr>
      </w:pPr>
      <w:r w:rsidRPr="00027FBA">
        <w:rPr>
          <w:rFonts w:ascii="Times New Roman" w:hAnsi="Times New Roman"/>
          <w:sz w:val="24"/>
          <w:szCs w:val="24"/>
          <w:lang w:val="kk-KZ" w:eastAsia="en-US"/>
        </w:rPr>
        <w:t xml:space="preserve">Қазіргі өркениет, оның өзгешелігі және қайшылықтары. Адамзаттың даму үрдістері. </w:t>
      </w:r>
    </w:p>
    <w:p w14:paraId="44E3DC45" w14:textId="77777777" w:rsidR="00BD32CE" w:rsidRPr="00027FBA" w:rsidRDefault="00BD32CE" w:rsidP="00BD32CE">
      <w:pPr>
        <w:pStyle w:val="a9"/>
        <w:numPr>
          <w:ilvl w:val="0"/>
          <w:numId w:val="37"/>
        </w:numPr>
        <w:tabs>
          <w:tab w:val="left" w:pos="5"/>
          <w:tab w:val="left" w:pos="147"/>
          <w:tab w:val="left" w:pos="204"/>
        </w:tabs>
        <w:ind w:left="567" w:hanging="567"/>
        <w:jc w:val="both"/>
        <w:rPr>
          <w:rFonts w:ascii="Times New Roman" w:hAnsi="Times New Roman"/>
          <w:sz w:val="24"/>
          <w:szCs w:val="24"/>
          <w:lang w:val="be-BY" w:eastAsia="ko-KR"/>
        </w:rPr>
      </w:pPr>
      <w:r w:rsidRPr="00027FBA">
        <w:rPr>
          <w:rFonts w:ascii="Times New Roman" w:hAnsi="Times New Roman"/>
          <w:sz w:val="24"/>
          <w:szCs w:val="24"/>
          <w:lang w:val="kk-KZ" w:eastAsia="en-US"/>
        </w:rPr>
        <w:t xml:space="preserve">Асан Қайғы: Жерұйық философиясы. </w:t>
      </w:r>
    </w:p>
    <w:p w14:paraId="74861B2E" w14:textId="77777777" w:rsidR="00BD32CE" w:rsidRPr="00027FBA" w:rsidRDefault="00BD32CE" w:rsidP="00BD32CE">
      <w:pPr>
        <w:pStyle w:val="a9"/>
        <w:numPr>
          <w:ilvl w:val="0"/>
          <w:numId w:val="37"/>
        </w:numPr>
        <w:tabs>
          <w:tab w:val="left" w:pos="5"/>
          <w:tab w:val="left" w:pos="147"/>
          <w:tab w:val="left" w:pos="204"/>
        </w:tabs>
        <w:ind w:left="567" w:hanging="567"/>
        <w:jc w:val="both"/>
        <w:rPr>
          <w:rFonts w:ascii="Times New Roman" w:hAnsi="Times New Roman"/>
          <w:sz w:val="24"/>
          <w:szCs w:val="24"/>
          <w:lang w:val="be-BY" w:eastAsia="ko-KR"/>
        </w:rPr>
      </w:pPr>
      <w:r w:rsidRPr="00027FBA">
        <w:rPr>
          <w:rFonts w:ascii="Times New Roman" w:hAnsi="Times New Roman"/>
          <w:sz w:val="24"/>
          <w:szCs w:val="24"/>
          <w:lang w:val="kk-KZ" w:eastAsia="en-US"/>
        </w:rPr>
        <w:t xml:space="preserve">Қазақстан тәуелсіздігі тарихының философиясы. «100 жаңа есім» жобасы – қазіргі Қазақстан тарихының бейнесі. </w:t>
      </w:r>
    </w:p>
    <w:p w14:paraId="57CDA4ED" w14:textId="77777777" w:rsidR="00BD32CE" w:rsidRPr="00027FBA" w:rsidRDefault="00BD32CE" w:rsidP="00BD32CE">
      <w:pPr>
        <w:pStyle w:val="a9"/>
        <w:numPr>
          <w:ilvl w:val="0"/>
          <w:numId w:val="37"/>
        </w:numPr>
        <w:tabs>
          <w:tab w:val="left" w:pos="5"/>
          <w:tab w:val="left" w:pos="147"/>
          <w:tab w:val="left" w:pos="204"/>
        </w:tabs>
        <w:ind w:left="567" w:hanging="567"/>
        <w:jc w:val="both"/>
        <w:rPr>
          <w:rFonts w:ascii="Times New Roman" w:hAnsi="Times New Roman"/>
          <w:sz w:val="24"/>
          <w:szCs w:val="24"/>
          <w:lang w:val="be-BY" w:eastAsia="ko-KR"/>
        </w:rPr>
      </w:pPr>
      <w:r w:rsidRPr="00027FBA">
        <w:rPr>
          <w:rFonts w:ascii="Times New Roman" w:hAnsi="Times New Roman"/>
          <w:sz w:val="24"/>
          <w:szCs w:val="24"/>
          <w:lang w:val="kk-KZ" w:eastAsia="en-US"/>
        </w:rPr>
        <w:t xml:space="preserve">Қазақстанның эволюциялық дамуы – елдің гүлдену мүмкіндігі. </w:t>
      </w:r>
    </w:p>
    <w:p w14:paraId="073D03A0" w14:textId="77777777" w:rsidR="00BD32CE" w:rsidRPr="00027FBA" w:rsidRDefault="00BD32CE" w:rsidP="00BD32CE">
      <w:pPr>
        <w:pStyle w:val="a9"/>
        <w:tabs>
          <w:tab w:val="left" w:pos="5"/>
          <w:tab w:val="left" w:pos="147"/>
          <w:tab w:val="left" w:pos="204"/>
        </w:tabs>
        <w:ind w:left="486"/>
        <w:jc w:val="both"/>
        <w:rPr>
          <w:rFonts w:ascii="Times New Roman" w:hAnsi="Times New Roman"/>
          <w:b/>
          <w:i/>
          <w:sz w:val="24"/>
          <w:szCs w:val="24"/>
          <w:lang w:val="be-BY" w:eastAsia="ko-KR"/>
        </w:rPr>
      </w:pPr>
      <w:r w:rsidRPr="00027FBA">
        <w:rPr>
          <w:rFonts w:ascii="Times New Roman" w:hAnsi="Times New Roman"/>
          <w:b/>
          <w:i/>
          <w:sz w:val="24"/>
          <w:szCs w:val="24"/>
          <w:lang w:val="be-BY" w:eastAsia="ko-KR"/>
        </w:rPr>
        <w:t>Әдістемелік нұсқау:</w:t>
      </w:r>
    </w:p>
    <w:p w14:paraId="4AC0B757" w14:textId="77777777" w:rsidR="00BD32CE" w:rsidRPr="00027FBA" w:rsidRDefault="00BD32CE" w:rsidP="00BD32CE">
      <w:pPr>
        <w:pStyle w:val="a7"/>
        <w:spacing w:after="0" w:line="240" w:lineRule="auto"/>
        <w:ind w:left="0"/>
        <w:rPr>
          <w:rFonts w:ascii="Times New Roman" w:hAnsi="Times New Roman"/>
          <w:sz w:val="24"/>
          <w:szCs w:val="24"/>
          <w:lang w:val="kk-KZ" w:eastAsia="ko-KR"/>
        </w:rPr>
      </w:pPr>
      <w:r w:rsidRPr="00027FBA">
        <w:rPr>
          <w:rFonts w:ascii="Times New Roman" w:hAnsi="Times New Roman"/>
          <w:sz w:val="24"/>
          <w:szCs w:val="24"/>
          <w:lang w:val="be-BY" w:eastAsia="ko-KR"/>
        </w:rPr>
        <w:t>№ 13</w:t>
      </w:r>
      <w:r w:rsidRPr="00027FBA">
        <w:rPr>
          <w:rFonts w:ascii="Times New Roman" w:hAnsi="Times New Roman"/>
          <w:sz w:val="24"/>
          <w:szCs w:val="24"/>
          <w:lang w:val="kk-KZ" w:eastAsia="ko-KR"/>
        </w:rPr>
        <w:t>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14:paraId="5E465082" w14:textId="77777777" w:rsidR="00BD32CE" w:rsidRPr="00027FBA" w:rsidRDefault="00BD32CE" w:rsidP="00BD32CE">
      <w:pPr>
        <w:jc w:val="center"/>
        <w:rPr>
          <w:b/>
          <w:bCs/>
          <w:iCs/>
          <w:lang w:val="be-BY"/>
        </w:rPr>
      </w:pPr>
      <w:r w:rsidRPr="00027FBA">
        <w:rPr>
          <w:b/>
          <w:bCs/>
          <w:iCs/>
          <w:lang w:val="be-BY"/>
        </w:rPr>
        <w:t>Әдебиеттер:</w:t>
      </w:r>
    </w:p>
    <w:p w14:paraId="4A8B6524" w14:textId="77777777" w:rsidR="00BD32CE" w:rsidRPr="00027FBA" w:rsidRDefault="00BD32CE" w:rsidP="00BD32CE">
      <w:pPr>
        <w:pStyle w:val="a7"/>
        <w:numPr>
          <w:ilvl w:val="0"/>
          <w:numId w:val="28"/>
        </w:numPr>
        <w:spacing w:after="0" w:line="240" w:lineRule="auto"/>
        <w:jc w:val="both"/>
        <w:rPr>
          <w:rFonts w:ascii="Times New Roman" w:hAnsi="Times New Roman"/>
          <w:color w:val="000000"/>
          <w:sz w:val="24"/>
          <w:szCs w:val="24"/>
          <w:lang w:val="kk-KZ"/>
        </w:rPr>
      </w:pPr>
      <w:r w:rsidRPr="00027FBA">
        <w:rPr>
          <w:rFonts w:ascii="Times New Roman" w:hAnsi="Times New Roman"/>
          <w:color w:val="000000"/>
          <w:sz w:val="24"/>
          <w:szCs w:val="24"/>
          <w:lang w:val="kk-KZ"/>
        </w:rPr>
        <w:t>Хесс Р. Философияның таңдаулы 25 кітабы.-Алматы: «Ұлттық аударма бюросы» қоғамдық қоры, 2018.-360 б.</w:t>
      </w:r>
    </w:p>
    <w:p w14:paraId="60B3EEB7" w14:textId="77777777" w:rsidR="00BD32CE" w:rsidRPr="00027FBA" w:rsidRDefault="00BD32CE" w:rsidP="00BD32CE">
      <w:pPr>
        <w:pStyle w:val="a7"/>
        <w:numPr>
          <w:ilvl w:val="0"/>
          <w:numId w:val="28"/>
        </w:numPr>
        <w:spacing w:after="0" w:line="240" w:lineRule="auto"/>
        <w:jc w:val="both"/>
        <w:rPr>
          <w:rFonts w:ascii="Times New Roman" w:hAnsi="Times New Roman"/>
          <w:sz w:val="24"/>
          <w:szCs w:val="24"/>
          <w:lang w:val="kk-KZ"/>
        </w:rPr>
      </w:pPr>
      <w:r w:rsidRPr="00027FBA">
        <w:rPr>
          <w:rFonts w:ascii="Times New Roman" w:hAnsi="Times New Roman"/>
          <w:sz w:val="24"/>
          <w:szCs w:val="24"/>
          <w:lang w:val="kk-KZ"/>
        </w:rPr>
        <w:t>Нұрышева Г.Ж. Философия. – Алматы: Інжу-маржан, 2013.</w:t>
      </w:r>
    </w:p>
    <w:p w14:paraId="71D9DE1C" w14:textId="77777777" w:rsidR="00BD32CE" w:rsidRPr="00027FBA" w:rsidRDefault="00BD32CE" w:rsidP="00BD32CE">
      <w:pPr>
        <w:pStyle w:val="a9"/>
        <w:numPr>
          <w:ilvl w:val="0"/>
          <w:numId w:val="28"/>
        </w:numPr>
        <w:jc w:val="both"/>
        <w:rPr>
          <w:rFonts w:ascii="Times New Roman" w:hAnsi="Times New Roman"/>
          <w:color w:val="000000"/>
          <w:sz w:val="24"/>
          <w:szCs w:val="24"/>
          <w:shd w:val="clear" w:color="auto" w:fill="F2F4FB"/>
          <w:lang w:val="kk-KZ"/>
        </w:rPr>
      </w:pPr>
      <w:r w:rsidRPr="00027FBA">
        <w:rPr>
          <w:rFonts w:ascii="Times New Roman" w:hAnsi="Times New Roman"/>
          <w:sz w:val="24"/>
          <w:szCs w:val="24"/>
          <w:lang w:val="kk-KZ"/>
        </w:rPr>
        <w:t>Мырзалы С.К. Философия. – Алматы: Бастау, 2009.</w:t>
      </w:r>
    </w:p>
    <w:p w14:paraId="4E2ACD22" w14:textId="77777777" w:rsidR="00BD32CE" w:rsidRPr="00027FBA" w:rsidRDefault="00BD32CE" w:rsidP="00BD32CE">
      <w:pPr>
        <w:pStyle w:val="a7"/>
        <w:numPr>
          <w:ilvl w:val="0"/>
          <w:numId w:val="28"/>
        </w:numPr>
        <w:spacing w:after="0" w:line="240" w:lineRule="auto"/>
        <w:jc w:val="both"/>
        <w:rPr>
          <w:rFonts w:ascii="Times New Roman" w:hAnsi="Times New Roman"/>
          <w:color w:val="000000"/>
          <w:sz w:val="24"/>
          <w:szCs w:val="24"/>
          <w:lang w:val="kk-KZ"/>
        </w:rPr>
      </w:pPr>
      <w:r w:rsidRPr="00027FBA">
        <w:rPr>
          <w:rFonts w:ascii="Times New Roman" w:hAnsi="Times New Roman"/>
          <w:sz w:val="24"/>
          <w:szCs w:val="24"/>
          <w:lang w:val="kk-KZ"/>
        </w:rPr>
        <w:t xml:space="preserve">Кішібеков Д. Философия: Оқулық /ҚР Білім және Ғылым мин-гі ұсынған. - Алматы: Қарасай, 2010. </w:t>
      </w:r>
    </w:p>
    <w:p w14:paraId="5B0C8005" w14:textId="77777777" w:rsidR="00BD32CE" w:rsidRPr="00027FBA" w:rsidRDefault="00BD32CE" w:rsidP="00BD32CE">
      <w:pPr>
        <w:pStyle w:val="a7"/>
        <w:numPr>
          <w:ilvl w:val="0"/>
          <w:numId w:val="28"/>
        </w:numPr>
        <w:shd w:val="clear" w:color="auto" w:fill="FFFFFF"/>
        <w:tabs>
          <w:tab w:val="left" w:pos="709"/>
          <w:tab w:val="left" w:pos="851"/>
        </w:tabs>
        <w:spacing w:after="0" w:line="240" w:lineRule="auto"/>
        <w:jc w:val="both"/>
        <w:rPr>
          <w:rFonts w:ascii="Times New Roman" w:hAnsi="Times New Roman"/>
          <w:sz w:val="24"/>
          <w:szCs w:val="24"/>
          <w:lang w:val="kk-KZ" w:eastAsia="ar-SA"/>
        </w:rPr>
      </w:pPr>
      <w:r w:rsidRPr="00027FBA">
        <w:rPr>
          <w:rFonts w:ascii="Times New Roman" w:hAnsi="Times New Roman"/>
          <w:sz w:val="24"/>
          <w:szCs w:val="24"/>
          <w:lang w:val="kk-KZ" w:eastAsia="ar-SA"/>
        </w:rPr>
        <w:t>Ғарифолла Есім «Фәлсафа тарихы» – Алматы, 2000.</w:t>
      </w:r>
    </w:p>
    <w:p w14:paraId="09982486" w14:textId="77777777" w:rsidR="00BD32CE" w:rsidRPr="00027FBA" w:rsidRDefault="00BD32CE" w:rsidP="00BD32CE">
      <w:pPr>
        <w:pStyle w:val="a7"/>
        <w:numPr>
          <w:ilvl w:val="0"/>
          <w:numId w:val="28"/>
        </w:numPr>
        <w:spacing w:after="0" w:line="240" w:lineRule="auto"/>
        <w:jc w:val="both"/>
        <w:rPr>
          <w:rFonts w:ascii="Times New Roman" w:hAnsi="Times New Roman"/>
          <w:sz w:val="24"/>
          <w:szCs w:val="24"/>
          <w:lang w:val="kk-KZ"/>
        </w:rPr>
      </w:pPr>
      <w:r w:rsidRPr="00027FBA">
        <w:rPr>
          <w:rFonts w:ascii="Times New Roman" w:hAnsi="Times New Roman"/>
          <w:sz w:val="24"/>
          <w:szCs w:val="24"/>
          <w:lang w:eastAsia="ar-SA"/>
        </w:rPr>
        <w:t>Назарбаев Н.А</w:t>
      </w:r>
      <w:r w:rsidRPr="00027FBA">
        <w:rPr>
          <w:rFonts w:ascii="Times New Roman" w:hAnsi="Times New Roman"/>
          <w:sz w:val="24"/>
          <w:szCs w:val="24"/>
          <w:lang w:val="kk-KZ" w:eastAsia="ar-SA"/>
        </w:rPr>
        <w:t xml:space="preserve">. «Взгляд в будущее: модернизация общественного сознания». </w:t>
      </w:r>
      <w:hyperlink r:id="rId6" w:history="1">
        <w:r w:rsidRPr="00027FBA">
          <w:rPr>
            <w:rFonts w:ascii="Times New Roman" w:hAnsi="Times New Roman"/>
            <w:sz w:val="24"/>
            <w:szCs w:val="24"/>
            <w:lang w:val="kk-KZ" w:eastAsia="ar-SA"/>
          </w:rPr>
          <w:t>http://www.akorda.kz</w:t>
        </w:r>
      </w:hyperlink>
      <w:r w:rsidRPr="00027FBA">
        <w:rPr>
          <w:rFonts w:ascii="Times New Roman" w:hAnsi="Times New Roman"/>
          <w:sz w:val="24"/>
          <w:szCs w:val="24"/>
          <w:lang w:val="kk-KZ" w:eastAsia="ar-SA"/>
        </w:rPr>
        <w:t>.</w:t>
      </w:r>
    </w:p>
    <w:p w14:paraId="2CBDE0F4" w14:textId="77777777" w:rsidR="00BD32CE" w:rsidRPr="00027FBA" w:rsidRDefault="00BD32CE" w:rsidP="00BD32CE">
      <w:pPr>
        <w:pStyle w:val="a7"/>
        <w:numPr>
          <w:ilvl w:val="0"/>
          <w:numId w:val="28"/>
        </w:numPr>
        <w:shd w:val="clear" w:color="auto" w:fill="FFFFFF"/>
        <w:tabs>
          <w:tab w:val="left" w:pos="709"/>
          <w:tab w:val="left" w:pos="851"/>
        </w:tabs>
        <w:spacing w:after="0" w:line="240" w:lineRule="auto"/>
        <w:jc w:val="both"/>
        <w:rPr>
          <w:rFonts w:ascii="Times New Roman" w:hAnsi="Times New Roman"/>
          <w:sz w:val="24"/>
          <w:szCs w:val="24"/>
          <w:lang w:eastAsia="ar-SA"/>
        </w:rPr>
      </w:pPr>
      <w:r w:rsidRPr="00027FBA">
        <w:rPr>
          <w:rFonts w:ascii="Times New Roman" w:hAnsi="Times New Roman"/>
          <w:sz w:val="24"/>
          <w:szCs w:val="24"/>
          <w:lang w:eastAsia="ar-SA"/>
        </w:rPr>
        <w:lastRenderedPageBreak/>
        <w:t>Бертран Р</w:t>
      </w:r>
      <w:r w:rsidRPr="00027FBA">
        <w:rPr>
          <w:rFonts w:ascii="Times New Roman" w:hAnsi="Times New Roman"/>
          <w:sz w:val="24"/>
          <w:szCs w:val="24"/>
          <w:lang w:val="kk-KZ" w:eastAsia="ar-SA"/>
        </w:rPr>
        <w:t>.</w:t>
      </w:r>
      <w:r w:rsidRPr="00027FBA">
        <w:rPr>
          <w:rFonts w:ascii="Times New Roman" w:hAnsi="Times New Roman"/>
          <w:sz w:val="24"/>
          <w:szCs w:val="24"/>
          <w:lang w:eastAsia="ar-SA"/>
        </w:rPr>
        <w:t xml:space="preserve"> «История западной философии» – М.: Издатель</w:t>
      </w:r>
      <w:r w:rsidRPr="00027FBA">
        <w:rPr>
          <w:rFonts w:ascii="Times New Roman" w:hAnsi="Times New Roman"/>
          <w:sz w:val="24"/>
          <w:szCs w:val="24"/>
          <w:lang w:eastAsia="ar-SA"/>
        </w:rPr>
        <w:tab/>
      </w:r>
      <w:proofErr w:type="spellStart"/>
      <w:r w:rsidRPr="00027FBA">
        <w:rPr>
          <w:rFonts w:ascii="Times New Roman" w:hAnsi="Times New Roman"/>
          <w:sz w:val="24"/>
          <w:szCs w:val="24"/>
          <w:lang w:eastAsia="ar-SA"/>
        </w:rPr>
        <w:t>Litres</w:t>
      </w:r>
      <w:proofErr w:type="spellEnd"/>
      <w:r w:rsidRPr="00027FBA">
        <w:rPr>
          <w:rFonts w:ascii="Times New Roman" w:hAnsi="Times New Roman"/>
          <w:sz w:val="24"/>
          <w:szCs w:val="24"/>
          <w:lang w:eastAsia="ar-SA"/>
        </w:rPr>
        <w:t>, 2018. – 1195 с.</w:t>
      </w:r>
    </w:p>
    <w:p w14:paraId="0B6BB3EE" w14:textId="77777777" w:rsidR="00BD32CE" w:rsidRPr="00027FBA" w:rsidRDefault="00BD32CE" w:rsidP="00BD32CE">
      <w:pPr>
        <w:pStyle w:val="a7"/>
        <w:numPr>
          <w:ilvl w:val="0"/>
          <w:numId w:val="28"/>
        </w:numPr>
        <w:shd w:val="clear" w:color="auto" w:fill="FFFFFF"/>
        <w:tabs>
          <w:tab w:val="left" w:pos="709"/>
          <w:tab w:val="left" w:pos="851"/>
          <w:tab w:val="left" w:pos="993"/>
        </w:tabs>
        <w:spacing w:after="0" w:line="240" w:lineRule="auto"/>
        <w:jc w:val="both"/>
        <w:rPr>
          <w:rFonts w:ascii="Times New Roman" w:hAnsi="Times New Roman"/>
          <w:sz w:val="24"/>
          <w:szCs w:val="24"/>
          <w:lang w:val="kk-KZ" w:eastAsia="ar-SA"/>
        </w:rPr>
      </w:pPr>
      <w:r w:rsidRPr="00027FBA">
        <w:rPr>
          <w:rFonts w:ascii="Times New Roman" w:hAnsi="Times New Roman"/>
          <w:sz w:val="24"/>
          <w:szCs w:val="24"/>
          <w:lang w:val="en-US" w:eastAsia="ar-SA"/>
        </w:rPr>
        <w:t>Kenny A</w:t>
      </w:r>
      <w:r w:rsidRPr="00027FBA">
        <w:rPr>
          <w:rFonts w:ascii="Times New Roman" w:hAnsi="Times New Roman"/>
          <w:sz w:val="24"/>
          <w:szCs w:val="24"/>
          <w:lang w:val="kk-KZ" w:eastAsia="ar-SA"/>
        </w:rPr>
        <w:t>.«</w:t>
      </w:r>
      <w:r w:rsidRPr="00027FBA">
        <w:rPr>
          <w:rFonts w:ascii="Times New Roman" w:hAnsi="Times New Roman"/>
          <w:sz w:val="24"/>
          <w:szCs w:val="24"/>
          <w:lang w:val="en-US" w:eastAsia="ar-SA"/>
        </w:rPr>
        <w:t>New History of Western Philosophy</w:t>
      </w:r>
      <w:r w:rsidRPr="00027FBA">
        <w:rPr>
          <w:rFonts w:ascii="Times New Roman" w:hAnsi="Times New Roman"/>
          <w:sz w:val="24"/>
          <w:szCs w:val="24"/>
          <w:lang w:val="kk-KZ" w:eastAsia="ar-SA"/>
        </w:rPr>
        <w:t>»</w:t>
      </w:r>
      <w:r w:rsidRPr="00027FBA">
        <w:rPr>
          <w:rFonts w:ascii="Times New Roman" w:hAnsi="Times New Roman"/>
          <w:sz w:val="24"/>
          <w:szCs w:val="24"/>
          <w:lang w:val="en-US" w:eastAsia="ar-SA"/>
        </w:rPr>
        <w:t>. Volume 1-4. –Oxford University Press, 2006 - 2010.</w:t>
      </w:r>
      <w:r w:rsidRPr="00027FBA">
        <w:rPr>
          <w:rFonts w:ascii="Times New Roman" w:hAnsi="Times New Roman"/>
          <w:sz w:val="24"/>
          <w:szCs w:val="24"/>
          <w:lang w:val="kk-KZ" w:eastAsia="ar-SA"/>
        </w:rPr>
        <w:t xml:space="preserve"> (Кэнни Эй. «Нью хистори оф Вестерн философи». Волум 1-4 – Оксфорд юниверсити пресс, 2006-2010)</w:t>
      </w:r>
    </w:p>
    <w:p w14:paraId="3DE26948" w14:textId="77777777" w:rsidR="00BD32CE" w:rsidRPr="00027FBA" w:rsidRDefault="00BD32CE" w:rsidP="00BD32CE">
      <w:pPr>
        <w:pStyle w:val="a7"/>
        <w:numPr>
          <w:ilvl w:val="0"/>
          <w:numId w:val="28"/>
        </w:numPr>
        <w:shd w:val="clear" w:color="auto" w:fill="FFFFFF"/>
        <w:tabs>
          <w:tab w:val="left" w:pos="709"/>
          <w:tab w:val="left" w:pos="851"/>
          <w:tab w:val="left" w:pos="993"/>
        </w:tabs>
        <w:spacing w:after="0" w:line="240" w:lineRule="auto"/>
        <w:jc w:val="both"/>
        <w:rPr>
          <w:rFonts w:ascii="Times New Roman" w:hAnsi="Times New Roman"/>
          <w:sz w:val="24"/>
          <w:szCs w:val="24"/>
          <w:lang w:val="kk-KZ" w:eastAsia="ar-SA"/>
        </w:rPr>
      </w:pPr>
      <w:r w:rsidRPr="00027FBA">
        <w:rPr>
          <w:rFonts w:ascii="Times New Roman" w:hAnsi="Times New Roman"/>
          <w:sz w:val="24"/>
          <w:szCs w:val="24"/>
          <w:lang w:val="kk-KZ"/>
        </w:rPr>
        <w:t>Джонстон Д. «Краткая история философии/пер. Е.Е. Сухарева. - М.: Астрель, 2010</w:t>
      </w:r>
    </w:p>
    <w:p w14:paraId="31EDD55C" w14:textId="77777777" w:rsidR="00BD32CE" w:rsidRPr="00027FBA" w:rsidRDefault="00BD32CE" w:rsidP="00BD32CE">
      <w:pPr>
        <w:numPr>
          <w:ilvl w:val="0"/>
          <w:numId w:val="28"/>
        </w:numPr>
        <w:tabs>
          <w:tab w:val="left" w:pos="426"/>
        </w:tabs>
        <w:autoSpaceDE w:val="0"/>
        <w:autoSpaceDN w:val="0"/>
        <w:outlineLvl w:val="5"/>
        <w:rPr>
          <w:iCs/>
          <w:lang w:val="kk-KZ"/>
        </w:rPr>
      </w:pPr>
      <w:r w:rsidRPr="00027FBA">
        <w:rPr>
          <w:iCs/>
        </w:rPr>
        <w:t>Антология мировой философии. В 4-х т. М.: Мысль, 1969-1972.</w:t>
      </w:r>
    </w:p>
    <w:p w14:paraId="0C1EFAF9" w14:textId="77777777" w:rsidR="00BD32CE" w:rsidRPr="00027FBA" w:rsidRDefault="00BD32CE" w:rsidP="00BD32CE">
      <w:pPr>
        <w:pStyle w:val="a9"/>
        <w:jc w:val="center"/>
        <w:rPr>
          <w:rFonts w:ascii="Times New Roman" w:hAnsi="Times New Roman"/>
          <w:b/>
          <w:bCs/>
          <w:iCs/>
          <w:sz w:val="24"/>
          <w:szCs w:val="24"/>
          <w:lang w:val="kk-KZ"/>
        </w:rPr>
      </w:pPr>
    </w:p>
    <w:p w14:paraId="1B8EE00D" w14:textId="77777777" w:rsidR="00BD32CE" w:rsidRPr="00027FBA" w:rsidRDefault="00BD32CE" w:rsidP="00BD32CE">
      <w:pPr>
        <w:autoSpaceDE w:val="0"/>
        <w:autoSpaceDN w:val="0"/>
        <w:ind w:left="284"/>
        <w:jc w:val="center"/>
        <w:rPr>
          <w:b/>
          <w:lang w:val="kk-KZ"/>
        </w:rPr>
      </w:pPr>
      <w:r w:rsidRPr="00027FBA">
        <w:rPr>
          <w:b/>
          <w:lang w:val="kk-KZ"/>
        </w:rPr>
        <w:t>14</w:t>
      </w:r>
      <w:r w:rsidRPr="00027FBA">
        <w:rPr>
          <w:b/>
          <w:lang w:val="be-BY"/>
        </w:rPr>
        <w:t>-</w:t>
      </w:r>
      <w:r w:rsidRPr="00027FBA">
        <w:rPr>
          <w:b/>
          <w:lang w:val="kk-KZ"/>
        </w:rPr>
        <w:t xml:space="preserve">тақырып. </w:t>
      </w:r>
      <w:r w:rsidRPr="00027FBA">
        <w:rPr>
          <w:b/>
          <w:lang w:val="kk-KZ" w:eastAsia="en-US"/>
        </w:rPr>
        <w:t>Қазіргі заман мәдениеттегі дін философиясы</w:t>
      </w:r>
    </w:p>
    <w:p w14:paraId="53361209" w14:textId="77777777" w:rsidR="00BD32CE" w:rsidRPr="00027FBA" w:rsidRDefault="00BD32CE" w:rsidP="00BD32CE">
      <w:pPr>
        <w:autoSpaceDE w:val="0"/>
        <w:autoSpaceDN w:val="0"/>
        <w:jc w:val="both"/>
        <w:rPr>
          <w:lang w:val="be-BY"/>
        </w:rPr>
      </w:pPr>
      <w:r w:rsidRPr="00027FBA">
        <w:rPr>
          <w:b/>
          <w:bCs/>
          <w:i/>
          <w:iCs/>
          <w:lang w:val="be-BY"/>
        </w:rPr>
        <w:t xml:space="preserve">Семинардың  мақсаты: </w:t>
      </w:r>
      <w:r w:rsidRPr="00027FBA">
        <w:rPr>
          <w:lang w:val="be-BY"/>
        </w:rPr>
        <w:t xml:space="preserve">Діни ұғымдарын, олардың түрлерінің ерекшеліктерінің негіздерін, діннің адам өміріндегі орнын ашып талдау.  </w:t>
      </w:r>
    </w:p>
    <w:p w14:paraId="5C5ECFC4" w14:textId="77777777" w:rsidR="00BD32CE" w:rsidRPr="00027FBA" w:rsidRDefault="00BD32CE" w:rsidP="00BD32CE">
      <w:pPr>
        <w:jc w:val="center"/>
        <w:rPr>
          <w:b/>
          <w:bCs/>
          <w:iCs/>
          <w:lang w:val="be-BY"/>
        </w:rPr>
      </w:pPr>
      <w:r w:rsidRPr="00027FBA">
        <w:rPr>
          <w:b/>
          <w:bCs/>
          <w:iCs/>
          <w:lang w:val="be-BY"/>
        </w:rPr>
        <w:t>Негізгі сұрақтар:</w:t>
      </w:r>
    </w:p>
    <w:p w14:paraId="3C556CA4" w14:textId="77777777" w:rsidR="00BD32CE" w:rsidRPr="00027FBA" w:rsidRDefault="00BD32CE" w:rsidP="00BD32CE">
      <w:pPr>
        <w:pStyle w:val="a7"/>
        <w:numPr>
          <w:ilvl w:val="0"/>
          <w:numId w:val="38"/>
        </w:numPr>
        <w:spacing w:after="0" w:line="240" w:lineRule="auto"/>
        <w:rPr>
          <w:rFonts w:ascii="Times New Roman" w:hAnsi="Times New Roman"/>
          <w:b/>
          <w:i/>
          <w:sz w:val="24"/>
          <w:szCs w:val="24"/>
          <w:lang w:val="be-BY" w:eastAsia="ko-KR"/>
        </w:rPr>
      </w:pPr>
      <w:r w:rsidRPr="00027FBA">
        <w:rPr>
          <w:rFonts w:ascii="Times New Roman" w:hAnsi="Times New Roman"/>
          <w:sz w:val="24"/>
          <w:szCs w:val="24"/>
          <w:lang w:val="kk-KZ"/>
        </w:rPr>
        <w:t xml:space="preserve">Дін анықтамалары. Дін және философиялық білім. </w:t>
      </w:r>
    </w:p>
    <w:p w14:paraId="3435B2A2" w14:textId="77777777" w:rsidR="00BD32CE" w:rsidRPr="00027FBA" w:rsidRDefault="00BD32CE" w:rsidP="00BD32CE">
      <w:pPr>
        <w:pStyle w:val="a7"/>
        <w:numPr>
          <w:ilvl w:val="0"/>
          <w:numId w:val="38"/>
        </w:numPr>
        <w:spacing w:after="0" w:line="240" w:lineRule="auto"/>
        <w:rPr>
          <w:rFonts w:ascii="Times New Roman" w:hAnsi="Times New Roman"/>
          <w:b/>
          <w:i/>
          <w:sz w:val="24"/>
          <w:szCs w:val="24"/>
          <w:lang w:val="be-BY" w:eastAsia="ko-KR"/>
        </w:rPr>
      </w:pPr>
      <w:r w:rsidRPr="00027FBA">
        <w:rPr>
          <w:rFonts w:ascii="Times New Roman" w:hAnsi="Times New Roman"/>
          <w:sz w:val="24"/>
          <w:szCs w:val="24"/>
          <w:lang w:val="kk-KZ"/>
        </w:rPr>
        <w:t xml:space="preserve">Дін және өнер. «Дүниежүзілік діндер» феномені. </w:t>
      </w:r>
    </w:p>
    <w:p w14:paraId="0B12CFA4" w14:textId="77777777" w:rsidR="00BD32CE" w:rsidRPr="00027FBA" w:rsidRDefault="00BD32CE" w:rsidP="00BD32CE">
      <w:pPr>
        <w:pStyle w:val="a7"/>
        <w:numPr>
          <w:ilvl w:val="0"/>
          <w:numId w:val="38"/>
        </w:numPr>
        <w:spacing w:after="0" w:line="240" w:lineRule="auto"/>
        <w:rPr>
          <w:rFonts w:ascii="Times New Roman" w:hAnsi="Times New Roman"/>
          <w:b/>
          <w:i/>
          <w:sz w:val="24"/>
          <w:szCs w:val="24"/>
          <w:lang w:val="be-BY" w:eastAsia="ko-KR"/>
        </w:rPr>
      </w:pPr>
      <w:r w:rsidRPr="00027FBA">
        <w:rPr>
          <w:rFonts w:ascii="Times New Roman" w:hAnsi="Times New Roman"/>
          <w:sz w:val="24"/>
          <w:szCs w:val="24"/>
          <w:lang w:val="kk-KZ"/>
        </w:rPr>
        <w:t>Діннің алғашқы формалары.</w:t>
      </w:r>
    </w:p>
    <w:p w14:paraId="6BB4716F" w14:textId="77777777" w:rsidR="00BD32CE" w:rsidRPr="00027FBA" w:rsidRDefault="00BD32CE" w:rsidP="00BD32CE">
      <w:pPr>
        <w:pStyle w:val="a7"/>
        <w:numPr>
          <w:ilvl w:val="0"/>
          <w:numId w:val="38"/>
        </w:numPr>
        <w:spacing w:after="0" w:line="240" w:lineRule="auto"/>
        <w:rPr>
          <w:rFonts w:ascii="Times New Roman" w:hAnsi="Times New Roman"/>
          <w:b/>
          <w:i/>
          <w:sz w:val="24"/>
          <w:szCs w:val="24"/>
          <w:lang w:val="be-BY" w:eastAsia="ko-KR"/>
        </w:rPr>
      </w:pPr>
      <w:r w:rsidRPr="00027FBA">
        <w:rPr>
          <w:rFonts w:ascii="Times New Roman" w:hAnsi="Times New Roman"/>
          <w:sz w:val="24"/>
          <w:szCs w:val="24"/>
          <w:lang w:val="kk-KZ"/>
        </w:rPr>
        <w:t xml:space="preserve"> Алғашқы діни формалардың мәселелері: эволюционизм (У. Тейлор), структурализм (Леви-Брюль,  Леви-Строс), марксизм (С. Токарев). </w:t>
      </w:r>
    </w:p>
    <w:p w14:paraId="0470ABA2" w14:textId="77777777" w:rsidR="00BD32CE" w:rsidRPr="00027FBA" w:rsidRDefault="00BD32CE" w:rsidP="00BD32CE">
      <w:pPr>
        <w:pStyle w:val="a7"/>
        <w:numPr>
          <w:ilvl w:val="0"/>
          <w:numId w:val="38"/>
        </w:numPr>
        <w:spacing w:after="0" w:line="240" w:lineRule="auto"/>
        <w:rPr>
          <w:rFonts w:ascii="Times New Roman" w:hAnsi="Times New Roman"/>
          <w:b/>
          <w:i/>
          <w:sz w:val="24"/>
          <w:szCs w:val="24"/>
          <w:lang w:val="be-BY" w:eastAsia="ko-KR"/>
        </w:rPr>
      </w:pPr>
      <w:r w:rsidRPr="00027FBA">
        <w:rPr>
          <w:rFonts w:ascii="Times New Roman" w:hAnsi="Times New Roman"/>
          <w:sz w:val="24"/>
          <w:szCs w:val="24"/>
          <w:lang w:val="kk-KZ"/>
        </w:rPr>
        <w:t xml:space="preserve">Буддизм және оның негізгі бағыттары. </w:t>
      </w:r>
    </w:p>
    <w:p w14:paraId="71752683" w14:textId="77777777" w:rsidR="00BD32CE" w:rsidRPr="00027FBA" w:rsidRDefault="00BD32CE" w:rsidP="00BD32CE">
      <w:pPr>
        <w:pStyle w:val="a7"/>
        <w:numPr>
          <w:ilvl w:val="0"/>
          <w:numId w:val="38"/>
        </w:numPr>
        <w:spacing w:after="0" w:line="240" w:lineRule="auto"/>
        <w:rPr>
          <w:rFonts w:ascii="Times New Roman" w:hAnsi="Times New Roman"/>
          <w:b/>
          <w:i/>
          <w:sz w:val="24"/>
          <w:szCs w:val="24"/>
          <w:lang w:val="be-BY" w:eastAsia="ko-KR"/>
        </w:rPr>
      </w:pPr>
      <w:r w:rsidRPr="00027FBA">
        <w:rPr>
          <w:rFonts w:ascii="Times New Roman" w:hAnsi="Times New Roman"/>
          <w:sz w:val="24"/>
          <w:szCs w:val="24"/>
          <w:lang w:val="kk-KZ"/>
        </w:rPr>
        <w:t xml:space="preserve">Христиан дінінің пайда болу тарихы және негізгі формалары. </w:t>
      </w:r>
    </w:p>
    <w:p w14:paraId="3653666D" w14:textId="77777777" w:rsidR="00BD32CE" w:rsidRPr="00027FBA" w:rsidRDefault="00BD32CE" w:rsidP="00BD32CE">
      <w:pPr>
        <w:pStyle w:val="a7"/>
        <w:numPr>
          <w:ilvl w:val="0"/>
          <w:numId w:val="38"/>
        </w:numPr>
        <w:spacing w:after="0" w:line="240" w:lineRule="auto"/>
        <w:rPr>
          <w:rFonts w:ascii="Times New Roman" w:hAnsi="Times New Roman"/>
          <w:b/>
          <w:i/>
          <w:sz w:val="24"/>
          <w:szCs w:val="24"/>
          <w:lang w:val="be-BY" w:eastAsia="ko-KR"/>
        </w:rPr>
      </w:pPr>
      <w:r w:rsidRPr="00027FBA">
        <w:rPr>
          <w:rFonts w:ascii="Times New Roman" w:hAnsi="Times New Roman"/>
          <w:sz w:val="24"/>
          <w:szCs w:val="24"/>
          <w:lang w:val="kk-KZ"/>
        </w:rPr>
        <w:t xml:space="preserve">Ислам. Исламныңқалыптасуы, догматикасыжәнетарихиформалары. Суфизм (Аль-Газали, Ходжа АхметЯссауи). </w:t>
      </w:r>
    </w:p>
    <w:p w14:paraId="388D40BC" w14:textId="77777777" w:rsidR="00BD32CE" w:rsidRPr="00027FBA" w:rsidRDefault="00BD32CE" w:rsidP="00BD32CE">
      <w:pPr>
        <w:pStyle w:val="a7"/>
        <w:numPr>
          <w:ilvl w:val="0"/>
          <w:numId w:val="38"/>
        </w:numPr>
        <w:spacing w:after="0" w:line="240" w:lineRule="auto"/>
        <w:rPr>
          <w:rFonts w:ascii="Times New Roman" w:hAnsi="Times New Roman"/>
          <w:b/>
          <w:i/>
          <w:sz w:val="24"/>
          <w:szCs w:val="24"/>
          <w:lang w:val="be-BY" w:eastAsia="ko-KR"/>
        </w:rPr>
      </w:pPr>
      <w:r w:rsidRPr="00027FBA">
        <w:rPr>
          <w:rFonts w:ascii="Times New Roman" w:hAnsi="Times New Roman"/>
          <w:sz w:val="24"/>
          <w:szCs w:val="24"/>
          <w:lang w:val="kk-KZ"/>
        </w:rPr>
        <w:t>Неміс романтизм өкілдерінің</w:t>
      </w:r>
      <w:r w:rsidRPr="00027FBA">
        <w:rPr>
          <w:rFonts w:ascii="Times New Roman" w:hAnsi="Times New Roman"/>
          <w:sz w:val="24"/>
          <w:szCs w:val="24"/>
          <w:lang w:val="be-BY"/>
        </w:rPr>
        <w:t xml:space="preserve"> </w:t>
      </w:r>
      <w:r w:rsidRPr="00027FBA">
        <w:rPr>
          <w:rFonts w:ascii="Times New Roman" w:hAnsi="Times New Roman"/>
          <w:sz w:val="24"/>
          <w:szCs w:val="24"/>
          <w:lang w:val="kk-KZ"/>
        </w:rPr>
        <w:t>діни</w:t>
      </w:r>
      <w:r w:rsidRPr="00027FBA">
        <w:rPr>
          <w:rFonts w:ascii="Times New Roman" w:hAnsi="Times New Roman"/>
          <w:sz w:val="24"/>
          <w:szCs w:val="24"/>
          <w:lang w:val="be-BY"/>
        </w:rPr>
        <w:t xml:space="preserve"> </w:t>
      </w:r>
      <w:r w:rsidRPr="00027FBA">
        <w:rPr>
          <w:rFonts w:ascii="Times New Roman" w:hAnsi="Times New Roman"/>
          <w:sz w:val="24"/>
          <w:szCs w:val="24"/>
          <w:lang w:val="kk-KZ"/>
        </w:rPr>
        <w:t>философиялық</w:t>
      </w:r>
      <w:r w:rsidRPr="00027FBA">
        <w:rPr>
          <w:rFonts w:ascii="Times New Roman" w:hAnsi="Times New Roman"/>
          <w:sz w:val="24"/>
          <w:szCs w:val="24"/>
          <w:lang w:val="be-BY"/>
        </w:rPr>
        <w:t xml:space="preserve"> </w:t>
      </w:r>
      <w:r w:rsidRPr="00027FBA">
        <w:rPr>
          <w:rFonts w:ascii="Times New Roman" w:hAnsi="Times New Roman"/>
          <w:sz w:val="24"/>
          <w:szCs w:val="24"/>
          <w:lang w:val="kk-KZ"/>
        </w:rPr>
        <w:t>концепциясы (Ф.Шлейермахер).</w:t>
      </w:r>
    </w:p>
    <w:p w14:paraId="1DF93DAC" w14:textId="77777777" w:rsidR="00BD32CE" w:rsidRPr="00027FBA" w:rsidRDefault="00BD32CE" w:rsidP="00BD32CE">
      <w:pPr>
        <w:pStyle w:val="a7"/>
        <w:numPr>
          <w:ilvl w:val="0"/>
          <w:numId w:val="38"/>
        </w:numPr>
        <w:spacing w:after="0" w:line="240" w:lineRule="auto"/>
        <w:rPr>
          <w:rFonts w:ascii="Times New Roman" w:hAnsi="Times New Roman"/>
          <w:b/>
          <w:i/>
          <w:sz w:val="24"/>
          <w:szCs w:val="24"/>
          <w:lang w:val="be-BY" w:eastAsia="ko-KR"/>
        </w:rPr>
      </w:pPr>
      <w:r w:rsidRPr="00027FBA">
        <w:rPr>
          <w:rFonts w:ascii="Times New Roman" w:hAnsi="Times New Roman"/>
          <w:sz w:val="24"/>
          <w:szCs w:val="24"/>
          <w:lang w:val="be-BY"/>
        </w:rPr>
        <w:t>С.Кьеркегордіңдінифилософиясы.</w:t>
      </w:r>
      <w:r w:rsidRPr="00027FBA">
        <w:rPr>
          <w:rFonts w:ascii="Times New Roman" w:hAnsi="Times New Roman"/>
          <w:b/>
          <w:i/>
          <w:sz w:val="24"/>
          <w:szCs w:val="24"/>
          <w:lang w:val="be-BY" w:eastAsia="ko-KR"/>
        </w:rPr>
        <w:t>Әдістемелік нұсқау:</w:t>
      </w:r>
    </w:p>
    <w:p w14:paraId="7DBFACFF" w14:textId="77777777" w:rsidR="00BD32CE" w:rsidRPr="00027FBA" w:rsidRDefault="00BD32CE" w:rsidP="00BD32CE">
      <w:pPr>
        <w:pStyle w:val="a7"/>
        <w:spacing w:after="0" w:line="240" w:lineRule="auto"/>
        <w:ind w:left="0"/>
        <w:rPr>
          <w:rFonts w:ascii="Times New Roman" w:hAnsi="Times New Roman"/>
          <w:sz w:val="24"/>
          <w:szCs w:val="24"/>
          <w:lang w:val="kk-KZ" w:eastAsia="ko-KR"/>
        </w:rPr>
      </w:pPr>
      <w:r w:rsidRPr="00027FBA">
        <w:rPr>
          <w:rFonts w:ascii="Times New Roman" w:hAnsi="Times New Roman"/>
          <w:sz w:val="24"/>
          <w:szCs w:val="24"/>
          <w:lang w:val="be-BY" w:eastAsia="ko-KR"/>
        </w:rPr>
        <w:t xml:space="preserve">№ 14 </w:t>
      </w:r>
      <w:r w:rsidRPr="00027FBA">
        <w:rPr>
          <w:rFonts w:ascii="Times New Roman" w:hAnsi="Times New Roman"/>
          <w:sz w:val="24"/>
          <w:szCs w:val="24"/>
          <w:lang w:val="kk-KZ" w:eastAsia="ko-KR"/>
        </w:rPr>
        <w:t>тапсырма дәріс материалдарын, сондай-ақ қосымша оқулықтар мен оқу құралдарын, әдебиеттер мен мерзімді басылымдар мәліметтерін пайдалана отырып жеке орындалады:</w:t>
      </w:r>
    </w:p>
    <w:p w14:paraId="3D5CB7B6" w14:textId="77777777" w:rsidR="00BD32CE" w:rsidRPr="00027FBA" w:rsidRDefault="00BD32CE" w:rsidP="00BD32CE">
      <w:pPr>
        <w:jc w:val="center"/>
        <w:rPr>
          <w:b/>
          <w:bCs/>
          <w:iCs/>
          <w:lang w:val="be-BY"/>
        </w:rPr>
      </w:pPr>
      <w:r w:rsidRPr="00027FBA">
        <w:rPr>
          <w:b/>
          <w:bCs/>
          <w:iCs/>
          <w:lang w:val="be-BY"/>
        </w:rPr>
        <w:t>Әдебиеттер:</w:t>
      </w:r>
    </w:p>
    <w:p w14:paraId="29008B5F" w14:textId="77777777" w:rsidR="00BD32CE" w:rsidRPr="00027FBA" w:rsidRDefault="00BD32CE" w:rsidP="00BD32CE">
      <w:pPr>
        <w:pStyle w:val="a7"/>
        <w:numPr>
          <w:ilvl w:val="0"/>
          <w:numId w:val="27"/>
        </w:numPr>
        <w:spacing w:after="0" w:line="240" w:lineRule="auto"/>
        <w:jc w:val="both"/>
        <w:rPr>
          <w:rFonts w:ascii="Times New Roman" w:hAnsi="Times New Roman"/>
          <w:color w:val="000000"/>
          <w:sz w:val="24"/>
          <w:szCs w:val="24"/>
          <w:lang w:val="kk-KZ"/>
        </w:rPr>
      </w:pPr>
      <w:r w:rsidRPr="00027FBA">
        <w:rPr>
          <w:rFonts w:ascii="Times New Roman" w:hAnsi="Times New Roman"/>
          <w:color w:val="000000"/>
          <w:sz w:val="24"/>
          <w:szCs w:val="24"/>
          <w:lang w:val="kk-KZ"/>
        </w:rPr>
        <w:t>Хесс Р. Философияның таңдаулы 25 кітабы.-Алматы: «Ұлттық аударма бюросы» қоғамдық қоры, 2018.-360 б.</w:t>
      </w:r>
    </w:p>
    <w:p w14:paraId="14EF9594" w14:textId="77777777" w:rsidR="00BD32CE" w:rsidRPr="00027FBA" w:rsidRDefault="00BD32CE" w:rsidP="00BD32CE">
      <w:pPr>
        <w:pStyle w:val="a7"/>
        <w:numPr>
          <w:ilvl w:val="0"/>
          <w:numId w:val="27"/>
        </w:numPr>
        <w:spacing w:after="0" w:line="240" w:lineRule="auto"/>
        <w:jc w:val="both"/>
        <w:rPr>
          <w:rFonts w:ascii="Times New Roman" w:hAnsi="Times New Roman"/>
          <w:sz w:val="24"/>
          <w:szCs w:val="24"/>
          <w:lang w:val="kk-KZ"/>
        </w:rPr>
      </w:pPr>
      <w:r w:rsidRPr="00027FBA">
        <w:rPr>
          <w:rFonts w:ascii="Times New Roman" w:hAnsi="Times New Roman"/>
          <w:sz w:val="24"/>
          <w:szCs w:val="24"/>
          <w:lang w:val="kk-KZ"/>
        </w:rPr>
        <w:t>Нұрышева Г.Ж. Философия. – Алматы: Інжу-маржан, 2013.</w:t>
      </w:r>
    </w:p>
    <w:p w14:paraId="464A0EFB" w14:textId="77777777" w:rsidR="00BD32CE" w:rsidRPr="00027FBA" w:rsidRDefault="00BD32CE" w:rsidP="00BD32CE">
      <w:pPr>
        <w:pStyle w:val="a9"/>
        <w:numPr>
          <w:ilvl w:val="0"/>
          <w:numId w:val="27"/>
        </w:numPr>
        <w:jc w:val="both"/>
        <w:rPr>
          <w:rFonts w:ascii="Times New Roman" w:hAnsi="Times New Roman"/>
          <w:color w:val="000000"/>
          <w:sz w:val="24"/>
          <w:szCs w:val="24"/>
          <w:shd w:val="clear" w:color="auto" w:fill="F2F4FB"/>
          <w:lang w:val="kk-KZ"/>
        </w:rPr>
      </w:pPr>
      <w:r w:rsidRPr="00027FBA">
        <w:rPr>
          <w:rFonts w:ascii="Times New Roman" w:hAnsi="Times New Roman"/>
          <w:sz w:val="24"/>
          <w:szCs w:val="24"/>
          <w:lang w:val="kk-KZ"/>
        </w:rPr>
        <w:t>Мырзалы С.К. Философия. – Алматы: Бастау, 2009.</w:t>
      </w:r>
    </w:p>
    <w:p w14:paraId="222D8036" w14:textId="77777777" w:rsidR="00BD32CE" w:rsidRPr="00027FBA" w:rsidRDefault="00BD32CE" w:rsidP="00BD32CE">
      <w:pPr>
        <w:pStyle w:val="a7"/>
        <w:numPr>
          <w:ilvl w:val="0"/>
          <w:numId w:val="27"/>
        </w:numPr>
        <w:spacing w:after="0" w:line="240" w:lineRule="auto"/>
        <w:jc w:val="both"/>
        <w:rPr>
          <w:rFonts w:ascii="Times New Roman" w:hAnsi="Times New Roman"/>
          <w:color w:val="000000"/>
          <w:sz w:val="24"/>
          <w:szCs w:val="24"/>
          <w:lang w:val="kk-KZ"/>
        </w:rPr>
      </w:pPr>
      <w:r w:rsidRPr="00027FBA">
        <w:rPr>
          <w:rFonts w:ascii="Times New Roman" w:hAnsi="Times New Roman"/>
          <w:sz w:val="24"/>
          <w:szCs w:val="24"/>
          <w:lang w:val="kk-KZ"/>
        </w:rPr>
        <w:t xml:space="preserve">Кішібеков Д. Философия: Оқулық /ҚР Білім және Ғылым мин-гі ұсынған. - Алматы: Қарасай, 2010. </w:t>
      </w:r>
    </w:p>
    <w:p w14:paraId="469C66F7" w14:textId="77777777" w:rsidR="00BD32CE" w:rsidRPr="00027FBA" w:rsidRDefault="00BD32CE" w:rsidP="00BD32CE">
      <w:pPr>
        <w:pStyle w:val="a7"/>
        <w:numPr>
          <w:ilvl w:val="0"/>
          <w:numId w:val="27"/>
        </w:numPr>
        <w:shd w:val="clear" w:color="auto" w:fill="FFFFFF"/>
        <w:tabs>
          <w:tab w:val="left" w:pos="709"/>
          <w:tab w:val="left" w:pos="851"/>
        </w:tabs>
        <w:spacing w:after="0" w:line="240" w:lineRule="auto"/>
        <w:jc w:val="both"/>
        <w:rPr>
          <w:rFonts w:ascii="Times New Roman" w:hAnsi="Times New Roman"/>
          <w:sz w:val="24"/>
          <w:szCs w:val="24"/>
          <w:lang w:val="kk-KZ" w:eastAsia="ar-SA"/>
        </w:rPr>
      </w:pPr>
      <w:r w:rsidRPr="00027FBA">
        <w:rPr>
          <w:rFonts w:ascii="Times New Roman" w:hAnsi="Times New Roman"/>
          <w:sz w:val="24"/>
          <w:szCs w:val="24"/>
          <w:lang w:val="kk-KZ" w:eastAsia="ar-SA"/>
        </w:rPr>
        <w:t>Ғарифолла Есім «Фәлсафа тарихы» – Алматы, 2000.</w:t>
      </w:r>
    </w:p>
    <w:p w14:paraId="7926F947" w14:textId="77777777" w:rsidR="00BD32CE" w:rsidRPr="00027FBA" w:rsidRDefault="00BD32CE" w:rsidP="00BD32CE">
      <w:pPr>
        <w:pStyle w:val="a7"/>
        <w:numPr>
          <w:ilvl w:val="0"/>
          <w:numId w:val="27"/>
        </w:numPr>
        <w:spacing w:after="0" w:line="240" w:lineRule="auto"/>
        <w:jc w:val="both"/>
        <w:rPr>
          <w:rFonts w:ascii="Times New Roman" w:hAnsi="Times New Roman"/>
          <w:sz w:val="24"/>
          <w:szCs w:val="24"/>
          <w:lang w:val="kk-KZ"/>
        </w:rPr>
      </w:pPr>
      <w:r w:rsidRPr="00027FBA">
        <w:rPr>
          <w:rFonts w:ascii="Times New Roman" w:hAnsi="Times New Roman"/>
          <w:sz w:val="24"/>
          <w:szCs w:val="24"/>
          <w:lang w:eastAsia="ar-SA"/>
        </w:rPr>
        <w:t>Назарбаев Н.А</w:t>
      </w:r>
      <w:r w:rsidRPr="00027FBA">
        <w:rPr>
          <w:rFonts w:ascii="Times New Roman" w:hAnsi="Times New Roman"/>
          <w:sz w:val="24"/>
          <w:szCs w:val="24"/>
          <w:lang w:val="kk-KZ" w:eastAsia="ar-SA"/>
        </w:rPr>
        <w:t xml:space="preserve">. «Взгляд в будущее: модернизация общественного сознания». </w:t>
      </w:r>
      <w:r w:rsidRPr="00027FBA">
        <w:rPr>
          <w:rFonts w:ascii="Times New Roman" w:eastAsia="Consolas" w:hAnsi="Times New Roman"/>
          <w:sz w:val="24"/>
          <w:szCs w:val="24"/>
          <w:lang w:eastAsia="en-US"/>
        </w:rPr>
        <w:fldChar w:fldCharType="begin"/>
      </w:r>
      <w:r w:rsidRPr="00027FBA">
        <w:rPr>
          <w:rFonts w:ascii="Times New Roman" w:hAnsi="Times New Roman"/>
          <w:sz w:val="24"/>
          <w:szCs w:val="24"/>
        </w:rPr>
        <w:instrText xml:space="preserve">HYPERLINK "http://www.akorda.kz" </w:instrText>
      </w:r>
      <w:r w:rsidRPr="00027FBA">
        <w:rPr>
          <w:rFonts w:ascii="Times New Roman" w:eastAsia="Consolas" w:hAnsi="Times New Roman"/>
          <w:sz w:val="24"/>
          <w:szCs w:val="24"/>
          <w:lang w:eastAsia="en-US"/>
        </w:rPr>
        <w:fldChar w:fldCharType="separate"/>
      </w:r>
      <w:r w:rsidRPr="00027FBA">
        <w:rPr>
          <w:rFonts w:ascii="Times New Roman" w:hAnsi="Times New Roman"/>
          <w:sz w:val="24"/>
          <w:szCs w:val="24"/>
          <w:lang w:val="kk-KZ" w:eastAsia="ar-SA"/>
        </w:rPr>
        <w:t>http://www.akorda.kz</w:t>
      </w:r>
      <w:r w:rsidRPr="00027FBA">
        <w:rPr>
          <w:rFonts w:ascii="Times New Roman" w:hAnsi="Times New Roman"/>
          <w:sz w:val="24"/>
          <w:szCs w:val="24"/>
          <w:lang w:val="kk-KZ" w:eastAsia="ar-SA"/>
        </w:rPr>
        <w:fldChar w:fldCharType="end"/>
      </w:r>
      <w:r w:rsidRPr="00027FBA">
        <w:rPr>
          <w:rFonts w:ascii="Times New Roman" w:hAnsi="Times New Roman"/>
          <w:sz w:val="24"/>
          <w:szCs w:val="24"/>
          <w:lang w:val="kk-KZ" w:eastAsia="ar-SA"/>
        </w:rPr>
        <w:t>.</w:t>
      </w:r>
    </w:p>
    <w:p w14:paraId="67361A0B" w14:textId="77777777" w:rsidR="00BD32CE" w:rsidRPr="00027FBA" w:rsidRDefault="00BD32CE" w:rsidP="00BD32CE">
      <w:pPr>
        <w:pStyle w:val="a7"/>
        <w:numPr>
          <w:ilvl w:val="0"/>
          <w:numId w:val="27"/>
        </w:numPr>
        <w:shd w:val="clear" w:color="auto" w:fill="FFFFFF"/>
        <w:tabs>
          <w:tab w:val="left" w:pos="709"/>
          <w:tab w:val="left" w:pos="851"/>
        </w:tabs>
        <w:spacing w:after="0" w:line="240" w:lineRule="auto"/>
        <w:jc w:val="both"/>
        <w:rPr>
          <w:rFonts w:ascii="Times New Roman" w:hAnsi="Times New Roman"/>
          <w:sz w:val="24"/>
          <w:szCs w:val="24"/>
          <w:lang w:eastAsia="ar-SA"/>
        </w:rPr>
      </w:pPr>
      <w:r w:rsidRPr="00027FBA">
        <w:rPr>
          <w:rFonts w:ascii="Times New Roman" w:hAnsi="Times New Roman"/>
          <w:sz w:val="24"/>
          <w:szCs w:val="24"/>
          <w:lang w:eastAsia="ar-SA"/>
        </w:rPr>
        <w:t>Бертран Р</w:t>
      </w:r>
      <w:r w:rsidRPr="00027FBA">
        <w:rPr>
          <w:rFonts w:ascii="Times New Roman" w:hAnsi="Times New Roman"/>
          <w:sz w:val="24"/>
          <w:szCs w:val="24"/>
          <w:lang w:val="kk-KZ" w:eastAsia="ar-SA"/>
        </w:rPr>
        <w:t>.</w:t>
      </w:r>
      <w:r w:rsidRPr="00027FBA">
        <w:rPr>
          <w:rFonts w:ascii="Times New Roman" w:hAnsi="Times New Roman"/>
          <w:sz w:val="24"/>
          <w:szCs w:val="24"/>
          <w:lang w:eastAsia="ar-SA"/>
        </w:rPr>
        <w:t xml:space="preserve"> «История западной философии» – М.: Издатель</w:t>
      </w:r>
      <w:r w:rsidRPr="00027FBA">
        <w:rPr>
          <w:rFonts w:ascii="Times New Roman" w:hAnsi="Times New Roman"/>
          <w:sz w:val="24"/>
          <w:szCs w:val="24"/>
          <w:lang w:eastAsia="ar-SA"/>
        </w:rPr>
        <w:tab/>
      </w:r>
      <w:proofErr w:type="spellStart"/>
      <w:r w:rsidRPr="00027FBA">
        <w:rPr>
          <w:rFonts w:ascii="Times New Roman" w:hAnsi="Times New Roman"/>
          <w:sz w:val="24"/>
          <w:szCs w:val="24"/>
          <w:lang w:eastAsia="ar-SA"/>
        </w:rPr>
        <w:t>Litres</w:t>
      </w:r>
      <w:proofErr w:type="spellEnd"/>
      <w:r w:rsidRPr="00027FBA">
        <w:rPr>
          <w:rFonts w:ascii="Times New Roman" w:hAnsi="Times New Roman"/>
          <w:sz w:val="24"/>
          <w:szCs w:val="24"/>
          <w:lang w:eastAsia="ar-SA"/>
        </w:rPr>
        <w:t>, 2018. – 1195 с.</w:t>
      </w:r>
    </w:p>
    <w:p w14:paraId="2191FE93" w14:textId="77777777" w:rsidR="00BD32CE" w:rsidRPr="00027FBA" w:rsidRDefault="00BD32CE" w:rsidP="00BD32CE">
      <w:pPr>
        <w:pStyle w:val="a7"/>
        <w:numPr>
          <w:ilvl w:val="0"/>
          <w:numId w:val="27"/>
        </w:numPr>
        <w:shd w:val="clear" w:color="auto" w:fill="FFFFFF"/>
        <w:tabs>
          <w:tab w:val="left" w:pos="709"/>
          <w:tab w:val="left" w:pos="851"/>
          <w:tab w:val="left" w:pos="993"/>
        </w:tabs>
        <w:spacing w:after="0" w:line="240" w:lineRule="auto"/>
        <w:jc w:val="both"/>
        <w:rPr>
          <w:rFonts w:ascii="Times New Roman" w:hAnsi="Times New Roman"/>
          <w:sz w:val="24"/>
          <w:szCs w:val="24"/>
          <w:lang w:val="kk-KZ" w:eastAsia="ar-SA"/>
        </w:rPr>
      </w:pPr>
      <w:r w:rsidRPr="00027FBA">
        <w:rPr>
          <w:rFonts w:ascii="Times New Roman" w:hAnsi="Times New Roman"/>
          <w:sz w:val="24"/>
          <w:szCs w:val="24"/>
          <w:lang w:val="en-US" w:eastAsia="ar-SA"/>
        </w:rPr>
        <w:t>Kenny A</w:t>
      </w:r>
      <w:r w:rsidRPr="00027FBA">
        <w:rPr>
          <w:rFonts w:ascii="Times New Roman" w:hAnsi="Times New Roman"/>
          <w:sz w:val="24"/>
          <w:szCs w:val="24"/>
          <w:lang w:val="kk-KZ" w:eastAsia="ar-SA"/>
        </w:rPr>
        <w:t>.«</w:t>
      </w:r>
      <w:r w:rsidRPr="00027FBA">
        <w:rPr>
          <w:rFonts w:ascii="Times New Roman" w:hAnsi="Times New Roman"/>
          <w:sz w:val="24"/>
          <w:szCs w:val="24"/>
          <w:lang w:val="en-US" w:eastAsia="ar-SA"/>
        </w:rPr>
        <w:t>New History of Western Philosophy</w:t>
      </w:r>
      <w:r w:rsidRPr="00027FBA">
        <w:rPr>
          <w:rFonts w:ascii="Times New Roman" w:hAnsi="Times New Roman"/>
          <w:sz w:val="24"/>
          <w:szCs w:val="24"/>
          <w:lang w:val="kk-KZ" w:eastAsia="ar-SA"/>
        </w:rPr>
        <w:t>»</w:t>
      </w:r>
      <w:r w:rsidRPr="00027FBA">
        <w:rPr>
          <w:rFonts w:ascii="Times New Roman" w:hAnsi="Times New Roman"/>
          <w:sz w:val="24"/>
          <w:szCs w:val="24"/>
          <w:lang w:val="en-US" w:eastAsia="ar-SA"/>
        </w:rPr>
        <w:t>. Volume 1-4. –Oxford University Press, 2006 - 2010.</w:t>
      </w:r>
      <w:r w:rsidRPr="00027FBA">
        <w:rPr>
          <w:rFonts w:ascii="Times New Roman" w:hAnsi="Times New Roman"/>
          <w:sz w:val="24"/>
          <w:szCs w:val="24"/>
          <w:lang w:val="kk-KZ" w:eastAsia="ar-SA"/>
        </w:rPr>
        <w:t xml:space="preserve"> (Кэнни Эй. «Нью хистори оф Вестерн философи». Волум 1-4 – Оксфорд юниверсити пресс, 2006-2010)</w:t>
      </w:r>
    </w:p>
    <w:p w14:paraId="78E01A6D" w14:textId="77777777" w:rsidR="00BD32CE" w:rsidRPr="00027FBA" w:rsidRDefault="00BD32CE" w:rsidP="00BD32CE">
      <w:pPr>
        <w:pStyle w:val="a7"/>
        <w:numPr>
          <w:ilvl w:val="0"/>
          <w:numId w:val="27"/>
        </w:numPr>
        <w:shd w:val="clear" w:color="auto" w:fill="FFFFFF"/>
        <w:tabs>
          <w:tab w:val="left" w:pos="709"/>
          <w:tab w:val="left" w:pos="851"/>
          <w:tab w:val="left" w:pos="993"/>
        </w:tabs>
        <w:spacing w:after="0" w:line="240" w:lineRule="auto"/>
        <w:jc w:val="both"/>
        <w:rPr>
          <w:rFonts w:ascii="Times New Roman" w:hAnsi="Times New Roman"/>
          <w:sz w:val="24"/>
          <w:szCs w:val="24"/>
          <w:lang w:val="kk-KZ" w:eastAsia="ar-SA"/>
        </w:rPr>
      </w:pPr>
      <w:r w:rsidRPr="00027FBA">
        <w:rPr>
          <w:rFonts w:ascii="Times New Roman" w:hAnsi="Times New Roman"/>
          <w:sz w:val="24"/>
          <w:szCs w:val="24"/>
          <w:lang w:val="kk-KZ"/>
        </w:rPr>
        <w:t>Джонстон Д. «Краткая история философии/пер. Е.Е. Сухарева. - М.: Астрель, 2010</w:t>
      </w:r>
    </w:p>
    <w:p w14:paraId="4862BD4F" w14:textId="77777777" w:rsidR="00BD32CE" w:rsidRPr="00027FBA" w:rsidRDefault="00BD32CE" w:rsidP="00BD32CE">
      <w:pPr>
        <w:numPr>
          <w:ilvl w:val="0"/>
          <w:numId w:val="27"/>
        </w:numPr>
        <w:tabs>
          <w:tab w:val="left" w:pos="426"/>
        </w:tabs>
        <w:autoSpaceDE w:val="0"/>
        <w:autoSpaceDN w:val="0"/>
        <w:outlineLvl w:val="5"/>
        <w:rPr>
          <w:iCs/>
          <w:lang w:val="kk-KZ"/>
        </w:rPr>
      </w:pPr>
      <w:r w:rsidRPr="00027FBA">
        <w:rPr>
          <w:iCs/>
        </w:rPr>
        <w:t>Антология мировой философии. В 4-х т. М.: Мысль, 1969-1972.</w:t>
      </w:r>
    </w:p>
    <w:p w14:paraId="0F056754" w14:textId="77777777" w:rsidR="00BD32CE" w:rsidRPr="00027FBA" w:rsidRDefault="00BD32CE" w:rsidP="00BD32CE">
      <w:pPr>
        <w:numPr>
          <w:ilvl w:val="0"/>
          <w:numId w:val="27"/>
        </w:numPr>
        <w:tabs>
          <w:tab w:val="left" w:pos="709"/>
        </w:tabs>
        <w:autoSpaceDE w:val="0"/>
        <w:autoSpaceDN w:val="0"/>
        <w:ind w:left="426" w:firstLine="0"/>
        <w:outlineLvl w:val="5"/>
        <w:rPr>
          <w:iCs/>
          <w:lang w:val="kk-KZ"/>
        </w:rPr>
      </w:pPr>
      <w:r w:rsidRPr="00027FBA">
        <w:rPr>
          <w:lang w:val="kk-KZ"/>
        </w:rPr>
        <w:t>Karen Armstrong «A History of God: The 4000-year quest of judaism, christianity and islam». - Gramercy Books, 2014.- 496 p. (Кэрен Армстронг «Э хистори оф гад: Зе фо саузанд ие гэст оф джудаизм, кристианити энд ислам». – Грамэрси букс, 2014</w:t>
      </w:r>
    </w:p>
    <w:p w14:paraId="5D59BD02" w14:textId="77777777" w:rsidR="00BD32CE" w:rsidRPr="00027FBA" w:rsidRDefault="00BD32CE" w:rsidP="00BD32CE">
      <w:pPr>
        <w:autoSpaceDE w:val="0"/>
        <w:autoSpaceDN w:val="0"/>
        <w:ind w:left="284"/>
        <w:jc w:val="center"/>
        <w:rPr>
          <w:b/>
          <w:lang w:val="kk-KZ"/>
        </w:rPr>
      </w:pPr>
    </w:p>
    <w:p w14:paraId="56B4D81B" w14:textId="77777777" w:rsidR="00BD32CE" w:rsidRPr="00027FBA" w:rsidRDefault="00BD32CE" w:rsidP="00BD32CE">
      <w:pPr>
        <w:pStyle w:val="a7"/>
        <w:tabs>
          <w:tab w:val="left" w:pos="204"/>
          <w:tab w:val="left" w:pos="349"/>
          <w:tab w:val="left" w:pos="1480"/>
        </w:tabs>
        <w:spacing w:after="0" w:line="240" w:lineRule="auto"/>
        <w:ind w:left="63"/>
        <w:jc w:val="center"/>
        <w:rPr>
          <w:rFonts w:ascii="Times New Roman" w:hAnsi="Times New Roman"/>
          <w:b/>
          <w:sz w:val="24"/>
          <w:szCs w:val="24"/>
          <w:lang w:val="kk-KZ" w:eastAsia="en-US"/>
        </w:rPr>
      </w:pPr>
      <w:r w:rsidRPr="00027FBA">
        <w:rPr>
          <w:rFonts w:ascii="Times New Roman" w:hAnsi="Times New Roman"/>
          <w:b/>
          <w:sz w:val="24"/>
          <w:szCs w:val="24"/>
          <w:lang w:val="be-BY"/>
        </w:rPr>
        <w:t>15-</w:t>
      </w:r>
      <w:r w:rsidRPr="00027FBA">
        <w:rPr>
          <w:rFonts w:ascii="Times New Roman" w:hAnsi="Times New Roman"/>
          <w:b/>
          <w:sz w:val="24"/>
          <w:szCs w:val="24"/>
          <w:lang w:val="kk-KZ"/>
        </w:rPr>
        <w:t xml:space="preserve">тақырып. </w:t>
      </w:r>
      <w:r w:rsidRPr="00027FBA">
        <w:rPr>
          <w:rFonts w:ascii="Times New Roman" w:hAnsi="Times New Roman"/>
          <w:b/>
          <w:sz w:val="24"/>
          <w:szCs w:val="24"/>
          <w:lang w:val="kk-KZ" w:eastAsia="en-US"/>
        </w:rPr>
        <w:t>Қазіргі ақпараттық қоғамды философиялық талдау және қазіргі заманның жаһандық талаптарын зерделеу.</w:t>
      </w:r>
    </w:p>
    <w:p w14:paraId="72D3709A" w14:textId="77777777" w:rsidR="00BD32CE" w:rsidRPr="00027FBA" w:rsidRDefault="00BD32CE" w:rsidP="00BD32CE">
      <w:pPr>
        <w:autoSpaceDE w:val="0"/>
        <w:autoSpaceDN w:val="0"/>
        <w:ind w:left="284"/>
        <w:jc w:val="center"/>
        <w:rPr>
          <w:b/>
          <w:lang w:val="kk-KZ"/>
        </w:rPr>
      </w:pPr>
      <w:r w:rsidRPr="00027FBA">
        <w:rPr>
          <w:b/>
          <w:lang w:val="kk-KZ" w:eastAsia="en-US"/>
        </w:rPr>
        <w:t>«Мәңгілік Ел» идеясы мен  «Рухани жаңғыру» жобасы – Қазақстанның тарихи дамуының</w:t>
      </w:r>
    </w:p>
    <w:p w14:paraId="3493BA42" w14:textId="77777777" w:rsidR="00BD32CE" w:rsidRPr="00027FBA" w:rsidRDefault="00BD32CE" w:rsidP="00BD32CE">
      <w:pPr>
        <w:autoSpaceDE w:val="0"/>
        <w:autoSpaceDN w:val="0"/>
        <w:jc w:val="both"/>
        <w:rPr>
          <w:lang w:val="kk-KZ"/>
        </w:rPr>
      </w:pPr>
      <w:r w:rsidRPr="00027FBA">
        <w:rPr>
          <w:b/>
          <w:bCs/>
          <w:i/>
          <w:iCs/>
          <w:lang w:val="kk-KZ"/>
        </w:rPr>
        <w:lastRenderedPageBreak/>
        <w:t>Семинардың  мақсаты:</w:t>
      </w:r>
      <w:r w:rsidRPr="00027FBA">
        <w:rPr>
          <w:lang w:val="kk-KZ"/>
        </w:rPr>
        <w:t xml:space="preserve"> «Мәңгілік Ел» және «Рухани жаңғыру» идеясын студенттердің рухани және руханияттық деңгейде түсінуі және осы идеялардың қоғамдағы орнын айқындау.</w:t>
      </w:r>
    </w:p>
    <w:p w14:paraId="225D48A0" w14:textId="77777777" w:rsidR="00BD32CE" w:rsidRPr="00027FBA" w:rsidRDefault="00BD32CE" w:rsidP="00BD32CE">
      <w:pPr>
        <w:autoSpaceDE w:val="0"/>
        <w:autoSpaceDN w:val="0"/>
        <w:jc w:val="center"/>
        <w:rPr>
          <w:b/>
          <w:bCs/>
          <w:iCs/>
          <w:lang w:val="kk-KZ"/>
        </w:rPr>
      </w:pPr>
      <w:r w:rsidRPr="00027FBA">
        <w:rPr>
          <w:b/>
          <w:bCs/>
          <w:iCs/>
          <w:lang w:val="kk-KZ"/>
        </w:rPr>
        <w:t>Негізгі сұрақтар:</w:t>
      </w:r>
    </w:p>
    <w:p w14:paraId="6FB7E303" w14:textId="77777777" w:rsidR="00BD32CE" w:rsidRPr="00027FBA" w:rsidRDefault="00BD32CE" w:rsidP="00BD32CE">
      <w:pPr>
        <w:pStyle w:val="a7"/>
        <w:numPr>
          <w:ilvl w:val="0"/>
          <w:numId w:val="39"/>
        </w:numPr>
        <w:spacing w:after="0" w:line="240" w:lineRule="auto"/>
        <w:ind w:left="0" w:firstLine="284"/>
        <w:jc w:val="both"/>
        <w:rPr>
          <w:rFonts w:ascii="Times New Roman" w:hAnsi="Times New Roman"/>
          <w:sz w:val="24"/>
          <w:szCs w:val="24"/>
          <w:lang w:val="kk-KZ"/>
        </w:rPr>
      </w:pPr>
      <w:r w:rsidRPr="00027FBA">
        <w:rPr>
          <w:rFonts w:ascii="Times New Roman" w:hAnsi="Times New Roman"/>
          <w:sz w:val="24"/>
          <w:szCs w:val="24"/>
          <w:lang w:val="kk-KZ"/>
        </w:rPr>
        <w:t>Кеңістік-уақыттық континуумдағы «Мәңгілік Ел» және «Ұлы Дала» категориялары.</w:t>
      </w:r>
    </w:p>
    <w:p w14:paraId="7C8CCF77" w14:textId="77777777" w:rsidR="00BD32CE" w:rsidRPr="00027FBA" w:rsidRDefault="00BD32CE" w:rsidP="00BD32CE">
      <w:pPr>
        <w:pStyle w:val="a7"/>
        <w:numPr>
          <w:ilvl w:val="0"/>
          <w:numId w:val="39"/>
        </w:numPr>
        <w:spacing w:after="0" w:line="240" w:lineRule="auto"/>
        <w:ind w:left="0" w:firstLine="284"/>
        <w:jc w:val="both"/>
        <w:rPr>
          <w:rFonts w:ascii="Times New Roman" w:hAnsi="Times New Roman"/>
          <w:sz w:val="24"/>
          <w:szCs w:val="24"/>
          <w:lang w:val="kk-KZ"/>
        </w:rPr>
      </w:pPr>
      <w:r w:rsidRPr="00027FBA">
        <w:rPr>
          <w:rFonts w:ascii="Times New Roman" w:hAnsi="Times New Roman"/>
          <w:sz w:val="24"/>
          <w:szCs w:val="24"/>
          <w:lang w:val="kk-KZ"/>
        </w:rPr>
        <w:t xml:space="preserve">Қазіргі Қазақстандағы жаңғыру үдерісі: әлеуметтік-саяси, экономикалық, мәдени қырлары. Қоғамдық сананы жаңартудың негізгі бағыттары. </w:t>
      </w:r>
    </w:p>
    <w:p w14:paraId="40FFFF4B" w14:textId="77777777" w:rsidR="00BD32CE" w:rsidRPr="00027FBA" w:rsidRDefault="00BD32CE" w:rsidP="00BD32CE">
      <w:pPr>
        <w:pStyle w:val="a7"/>
        <w:numPr>
          <w:ilvl w:val="0"/>
          <w:numId w:val="39"/>
        </w:numPr>
        <w:spacing w:after="0" w:line="240" w:lineRule="auto"/>
        <w:ind w:left="0" w:firstLine="284"/>
        <w:jc w:val="both"/>
        <w:rPr>
          <w:rFonts w:ascii="Times New Roman" w:hAnsi="Times New Roman"/>
          <w:sz w:val="24"/>
          <w:szCs w:val="24"/>
          <w:lang w:val="kk-KZ"/>
        </w:rPr>
      </w:pPr>
      <w:r w:rsidRPr="00027FBA">
        <w:rPr>
          <w:rFonts w:ascii="Times New Roman" w:hAnsi="Times New Roman"/>
          <w:sz w:val="24"/>
          <w:szCs w:val="24"/>
          <w:lang w:val="kk-KZ"/>
        </w:rPr>
        <w:t xml:space="preserve">Рухани жаңғыру. </w:t>
      </w:r>
    </w:p>
    <w:p w14:paraId="37F1ABD9" w14:textId="77777777" w:rsidR="00BD32CE" w:rsidRPr="00027FBA" w:rsidRDefault="00BD32CE" w:rsidP="00BD32CE">
      <w:pPr>
        <w:pStyle w:val="a7"/>
        <w:numPr>
          <w:ilvl w:val="0"/>
          <w:numId w:val="39"/>
        </w:numPr>
        <w:spacing w:after="0" w:line="240" w:lineRule="auto"/>
        <w:ind w:left="0" w:firstLine="284"/>
        <w:jc w:val="both"/>
        <w:rPr>
          <w:rFonts w:ascii="Times New Roman" w:hAnsi="Times New Roman"/>
          <w:sz w:val="24"/>
          <w:szCs w:val="24"/>
          <w:lang w:val="kk-KZ"/>
        </w:rPr>
      </w:pPr>
      <w:r w:rsidRPr="00027FBA">
        <w:rPr>
          <w:rFonts w:ascii="Times New Roman" w:hAnsi="Times New Roman"/>
          <w:sz w:val="24"/>
          <w:szCs w:val="24"/>
          <w:lang w:val="kk-KZ"/>
        </w:rPr>
        <w:t xml:space="preserve">XXI ғасырда ұлттық сана-сезімді қалыптастыру мәселесі. </w:t>
      </w:r>
    </w:p>
    <w:p w14:paraId="4D5A883C" w14:textId="77777777" w:rsidR="00BD32CE" w:rsidRPr="00027FBA" w:rsidRDefault="00BD32CE" w:rsidP="00BD32CE">
      <w:pPr>
        <w:pStyle w:val="a7"/>
        <w:numPr>
          <w:ilvl w:val="0"/>
          <w:numId w:val="39"/>
        </w:numPr>
        <w:tabs>
          <w:tab w:val="left" w:pos="-137"/>
          <w:tab w:val="left" w:pos="5"/>
        </w:tabs>
        <w:spacing w:after="0" w:line="240" w:lineRule="auto"/>
        <w:ind w:left="0" w:firstLine="284"/>
        <w:jc w:val="both"/>
        <w:rPr>
          <w:rFonts w:ascii="Times New Roman" w:hAnsi="Times New Roman"/>
          <w:sz w:val="24"/>
          <w:szCs w:val="24"/>
          <w:lang w:val="kk-KZ"/>
        </w:rPr>
      </w:pPr>
      <w:r w:rsidRPr="00027FBA">
        <w:rPr>
          <w:rFonts w:ascii="Times New Roman" w:hAnsi="Times New Roman"/>
          <w:sz w:val="24"/>
          <w:szCs w:val="24"/>
          <w:lang w:val="kk-KZ"/>
        </w:rPr>
        <w:t>Еуразияшылдық және Қазақстан дамуы. Еуразияшылдықтың әлеуметтік-мәдени, идеологиялық және геосаяси негіздері.</w:t>
      </w:r>
    </w:p>
    <w:p w14:paraId="25294EEC" w14:textId="77777777" w:rsidR="00BD32CE" w:rsidRPr="00027FBA" w:rsidRDefault="00BD32CE" w:rsidP="00BD32CE">
      <w:pPr>
        <w:pStyle w:val="a7"/>
        <w:numPr>
          <w:ilvl w:val="0"/>
          <w:numId w:val="39"/>
        </w:numPr>
        <w:tabs>
          <w:tab w:val="left" w:pos="-137"/>
          <w:tab w:val="left" w:pos="5"/>
        </w:tabs>
        <w:spacing w:after="0" w:line="240" w:lineRule="auto"/>
        <w:ind w:left="0" w:firstLine="284"/>
        <w:jc w:val="both"/>
        <w:rPr>
          <w:rFonts w:ascii="Times New Roman" w:hAnsi="Times New Roman"/>
          <w:sz w:val="24"/>
          <w:szCs w:val="24"/>
          <w:lang w:val="kk-KZ"/>
        </w:rPr>
      </w:pPr>
      <w:r w:rsidRPr="00027FBA">
        <w:rPr>
          <w:rFonts w:ascii="Times New Roman" w:hAnsi="Times New Roman"/>
          <w:sz w:val="24"/>
          <w:szCs w:val="24"/>
          <w:lang w:val="kk-KZ"/>
        </w:rPr>
        <w:t xml:space="preserve">Жаһандық әлемдегі Қазақстанның өркениеттік идентификациясы. «Мәңгілік ел» идеясы.  </w:t>
      </w:r>
    </w:p>
    <w:p w14:paraId="3CC58781" w14:textId="77777777" w:rsidR="00BD32CE" w:rsidRPr="00027FBA" w:rsidRDefault="00BD32CE" w:rsidP="00BD32CE">
      <w:pPr>
        <w:pStyle w:val="a7"/>
        <w:numPr>
          <w:ilvl w:val="0"/>
          <w:numId w:val="39"/>
        </w:numPr>
        <w:tabs>
          <w:tab w:val="left" w:pos="-137"/>
          <w:tab w:val="left" w:pos="5"/>
        </w:tabs>
        <w:spacing w:after="0" w:line="240" w:lineRule="auto"/>
        <w:ind w:left="0" w:firstLine="284"/>
        <w:jc w:val="both"/>
        <w:rPr>
          <w:rFonts w:ascii="Times New Roman" w:hAnsi="Times New Roman"/>
          <w:sz w:val="24"/>
          <w:szCs w:val="24"/>
          <w:lang w:val="kk-KZ"/>
        </w:rPr>
      </w:pPr>
      <w:r w:rsidRPr="00027FBA">
        <w:rPr>
          <w:rFonts w:ascii="Times New Roman" w:hAnsi="Times New Roman"/>
          <w:sz w:val="24"/>
          <w:szCs w:val="24"/>
          <w:lang w:val="kk-KZ"/>
        </w:rPr>
        <w:t xml:space="preserve">Н.А.Назарбаевтың «Болашаққа бағдар: рухани жаңғыру» бағдарламалық мақаласы және «Рухани жаңғыру» жобасы – ХХІ ғасырдағы Қазақстан дамуы болашағын айқындайтын маңызды құжат. </w:t>
      </w:r>
    </w:p>
    <w:p w14:paraId="00EC3C8E" w14:textId="77777777" w:rsidR="00BD32CE" w:rsidRPr="00027FBA" w:rsidRDefault="00BD32CE" w:rsidP="00BD32CE">
      <w:pPr>
        <w:pStyle w:val="a7"/>
        <w:numPr>
          <w:ilvl w:val="0"/>
          <w:numId w:val="39"/>
        </w:numPr>
        <w:tabs>
          <w:tab w:val="left" w:pos="-137"/>
          <w:tab w:val="left" w:pos="5"/>
        </w:tabs>
        <w:spacing w:after="0" w:line="240" w:lineRule="auto"/>
        <w:ind w:left="0" w:firstLine="284"/>
        <w:jc w:val="both"/>
        <w:rPr>
          <w:rFonts w:ascii="Times New Roman" w:hAnsi="Times New Roman"/>
          <w:sz w:val="24"/>
          <w:szCs w:val="24"/>
          <w:lang w:val="kk-KZ"/>
        </w:rPr>
      </w:pPr>
      <w:r w:rsidRPr="00027FBA">
        <w:rPr>
          <w:rFonts w:ascii="Times New Roman" w:hAnsi="Times New Roman"/>
          <w:sz w:val="24"/>
          <w:szCs w:val="24"/>
          <w:lang w:val="kk-KZ"/>
        </w:rPr>
        <w:t xml:space="preserve">«Мәңгілік Ел» жалпыұлттық және патриоттық идеясының ұйыстырушы құндылығы. </w:t>
      </w:r>
    </w:p>
    <w:p w14:paraId="01DBBB27" w14:textId="77777777" w:rsidR="00BD32CE" w:rsidRPr="00027FBA" w:rsidRDefault="00BD32CE" w:rsidP="00BD32CE">
      <w:pPr>
        <w:pStyle w:val="a7"/>
        <w:numPr>
          <w:ilvl w:val="0"/>
          <w:numId w:val="39"/>
        </w:numPr>
        <w:tabs>
          <w:tab w:val="left" w:pos="-137"/>
          <w:tab w:val="left" w:pos="5"/>
        </w:tabs>
        <w:spacing w:after="0" w:line="240" w:lineRule="auto"/>
        <w:ind w:left="0" w:firstLine="284"/>
        <w:jc w:val="both"/>
        <w:rPr>
          <w:rFonts w:ascii="Times New Roman" w:hAnsi="Times New Roman"/>
          <w:sz w:val="24"/>
          <w:szCs w:val="24"/>
          <w:lang w:val="kk-KZ" w:eastAsia="en-US"/>
        </w:rPr>
      </w:pPr>
      <w:r w:rsidRPr="00027FBA">
        <w:rPr>
          <w:rFonts w:ascii="Times New Roman" w:hAnsi="Times New Roman"/>
          <w:sz w:val="24"/>
          <w:szCs w:val="24"/>
          <w:lang w:val="kk-KZ"/>
        </w:rPr>
        <w:t xml:space="preserve">Қазақстанның қоғамдық санасын жаңғыртудың негізгі бағыттары. </w:t>
      </w:r>
    </w:p>
    <w:p w14:paraId="65A7770C" w14:textId="77777777" w:rsidR="00BD32CE" w:rsidRPr="00027FBA" w:rsidRDefault="00BD32CE" w:rsidP="00BD32CE">
      <w:pPr>
        <w:tabs>
          <w:tab w:val="left" w:pos="-137"/>
          <w:tab w:val="left" w:pos="5"/>
        </w:tabs>
        <w:jc w:val="both"/>
        <w:rPr>
          <w:lang w:val="kk-KZ"/>
        </w:rPr>
      </w:pPr>
      <w:r w:rsidRPr="00027FBA">
        <w:rPr>
          <w:b/>
          <w:i/>
          <w:lang w:val="be-BY" w:eastAsia="ko-KR"/>
        </w:rPr>
        <w:t xml:space="preserve">Әдістемелік нұсқау: </w:t>
      </w:r>
      <w:r w:rsidRPr="00027FBA">
        <w:rPr>
          <w:lang w:val="be-BY" w:eastAsia="ko-KR"/>
        </w:rPr>
        <w:t xml:space="preserve">№ 15 </w:t>
      </w:r>
      <w:r w:rsidRPr="00027FBA">
        <w:rPr>
          <w:lang w:val="kk-KZ" w:eastAsia="ko-KR"/>
        </w:rPr>
        <w:t>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14:paraId="648EEF51" w14:textId="77777777" w:rsidR="00BD32CE" w:rsidRPr="00027FBA" w:rsidRDefault="00BD32CE" w:rsidP="00BD32CE">
      <w:pPr>
        <w:jc w:val="center"/>
        <w:rPr>
          <w:b/>
          <w:bCs/>
          <w:iCs/>
          <w:lang w:val="en-US"/>
        </w:rPr>
      </w:pPr>
      <w:r w:rsidRPr="00027FBA">
        <w:rPr>
          <w:b/>
          <w:bCs/>
          <w:iCs/>
          <w:lang w:val="be-BY"/>
        </w:rPr>
        <w:t>Әдебиеттер:</w:t>
      </w:r>
    </w:p>
    <w:p w14:paraId="5A7FF3DB" w14:textId="77777777" w:rsidR="00BD32CE" w:rsidRPr="00027FBA" w:rsidRDefault="00BD32CE" w:rsidP="00BD32CE">
      <w:pPr>
        <w:pStyle w:val="a7"/>
        <w:numPr>
          <w:ilvl w:val="6"/>
          <w:numId w:val="13"/>
        </w:numPr>
        <w:spacing w:after="0" w:line="240" w:lineRule="auto"/>
        <w:jc w:val="both"/>
        <w:rPr>
          <w:rFonts w:ascii="Times New Roman" w:hAnsi="Times New Roman"/>
          <w:sz w:val="24"/>
          <w:szCs w:val="24"/>
          <w:lang w:val="kk-KZ"/>
        </w:rPr>
      </w:pPr>
      <w:r w:rsidRPr="00027FBA">
        <w:rPr>
          <w:rFonts w:ascii="Times New Roman" w:hAnsi="Times New Roman"/>
          <w:sz w:val="24"/>
          <w:szCs w:val="24"/>
          <w:lang w:eastAsia="ar-SA"/>
        </w:rPr>
        <w:t>Назарбаев Н.А</w:t>
      </w:r>
      <w:r w:rsidRPr="00027FBA">
        <w:rPr>
          <w:rFonts w:ascii="Times New Roman" w:hAnsi="Times New Roman"/>
          <w:sz w:val="24"/>
          <w:szCs w:val="24"/>
          <w:lang w:val="kk-KZ" w:eastAsia="ar-SA"/>
        </w:rPr>
        <w:t xml:space="preserve">. «Взгляд в будущее: модернизация общественного сознания». </w:t>
      </w:r>
      <w:hyperlink r:id="rId7" w:history="1">
        <w:r w:rsidRPr="00027FBA">
          <w:rPr>
            <w:rFonts w:ascii="Times New Roman" w:hAnsi="Times New Roman"/>
            <w:sz w:val="24"/>
            <w:szCs w:val="24"/>
            <w:lang w:val="kk-KZ" w:eastAsia="ar-SA"/>
          </w:rPr>
          <w:t>http://www.akorda.kz</w:t>
        </w:r>
      </w:hyperlink>
      <w:r w:rsidRPr="00027FBA">
        <w:rPr>
          <w:rFonts w:ascii="Times New Roman" w:hAnsi="Times New Roman"/>
          <w:sz w:val="24"/>
          <w:szCs w:val="24"/>
          <w:lang w:val="kk-KZ" w:eastAsia="ar-SA"/>
        </w:rPr>
        <w:t>.</w:t>
      </w:r>
    </w:p>
    <w:p w14:paraId="79BAF4F1" w14:textId="77777777" w:rsidR="00BD32CE" w:rsidRPr="00027FBA" w:rsidRDefault="00BD32CE" w:rsidP="00BD32CE">
      <w:pPr>
        <w:pStyle w:val="a7"/>
        <w:numPr>
          <w:ilvl w:val="6"/>
          <w:numId w:val="13"/>
        </w:numPr>
        <w:spacing w:after="0" w:line="240" w:lineRule="auto"/>
        <w:jc w:val="both"/>
        <w:rPr>
          <w:rFonts w:ascii="Times New Roman" w:hAnsi="Times New Roman"/>
          <w:sz w:val="24"/>
          <w:szCs w:val="24"/>
          <w:lang w:val="kk-KZ"/>
        </w:rPr>
      </w:pPr>
      <w:r w:rsidRPr="00027FBA">
        <w:rPr>
          <w:rFonts w:ascii="Times New Roman" w:hAnsi="Times New Roman"/>
          <w:sz w:val="24"/>
          <w:szCs w:val="24"/>
          <w:lang w:val="kk-KZ" w:eastAsia="ar-SA"/>
        </w:rPr>
        <w:t xml:space="preserve">Назарбаев Н.А. «Мәңгілік Ел. </w:t>
      </w:r>
      <w:r w:rsidRPr="00027FBA">
        <w:rPr>
          <w:rFonts w:ascii="Times New Roman" w:hAnsi="Times New Roman"/>
          <w:sz w:val="24"/>
          <w:szCs w:val="24"/>
          <w:lang w:eastAsia="ar-SA"/>
        </w:rPr>
        <w:t>Годы, равные векам. Эпоха, равная столетиям» – Астана: Деловой мир Астана, 2014.</w:t>
      </w:r>
    </w:p>
    <w:p w14:paraId="1453C055" w14:textId="77777777" w:rsidR="00BD32CE" w:rsidRPr="00027FBA" w:rsidRDefault="00BD32CE" w:rsidP="00BD32CE">
      <w:pPr>
        <w:pStyle w:val="a7"/>
        <w:numPr>
          <w:ilvl w:val="6"/>
          <w:numId w:val="13"/>
        </w:numPr>
        <w:spacing w:after="0" w:line="240" w:lineRule="auto"/>
        <w:jc w:val="both"/>
        <w:rPr>
          <w:rFonts w:ascii="Times New Roman" w:hAnsi="Times New Roman"/>
          <w:sz w:val="24"/>
          <w:szCs w:val="24"/>
          <w:lang w:val="kk-KZ"/>
        </w:rPr>
      </w:pPr>
      <w:r w:rsidRPr="00027FBA">
        <w:rPr>
          <w:rFonts w:ascii="Times New Roman" w:hAnsi="Times New Roman"/>
          <w:sz w:val="24"/>
          <w:szCs w:val="24"/>
          <w:lang w:val="kk-KZ" w:eastAsia="ar-SA"/>
        </w:rPr>
        <w:t xml:space="preserve">Ғарифолла Есім «Фәлсафа тарихы» – Алматы, 2000. </w:t>
      </w:r>
    </w:p>
    <w:p w14:paraId="6C063D3D" w14:textId="77777777" w:rsidR="00BD32CE" w:rsidRPr="00027FBA" w:rsidRDefault="00BD32CE" w:rsidP="00BD32CE">
      <w:pPr>
        <w:pStyle w:val="a7"/>
        <w:numPr>
          <w:ilvl w:val="6"/>
          <w:numId w:val="13"/>
        </w:numPr>
        <w:spacing w:after="0" w:line="240" w:lineRule="auto"/>
        <w:jc w:val="both"/>
        <w:rPr>
          <w:rFonts w:ascii="Times New Roman" w:hAnsi="Times New Roman"/>
          <w:sz w:val="24"/>
          <w:szCs w:val="24"/>
          <w:lang w:val="kk-KZ"/>
        </w:rPr>
      </w:pPr>
      <w:r w:rsidRPr="00027FBA">
        <w:rPr>
          <w:rFonts w:ascii="Times New Roman" w:hAnsi="Times New Roman"/>
          <w:sz w:val="24"/>
          <w:szCs w:val="24"/>
          <w:lang w:val="kk-KZ" w:eastAsia="ar-SA"/>
        </w:rPr>
        <w:t xml:space="preserve">Ғарифолла Есім «Қазақ философиясының тарихы» – Алматы, 2006. </w:t>
      </w:r>
    </w:p>
    <w:p w14:paraId="46684E7D" w14:textId="77777777" w:rsidR="00BD32CE" w:rsidRPr="00027FBA" w:rsidRDefault="00BD32CE" w:rsidP="00BD32CE">
      <w:pPr>
        <w:pStyle w:val="a7"/>
        <w:numPr>
          <w:ilvl w:val="6"/>
          <w:numId w:val="13"/>
        </w:numPr>
        <w:spacing w:after="0" w:line="240" w:lineRule="auto"/>
        <w:jc w:val="both"/>
        <w:rPr>
          <w:rFonts w:ascii="Times New Roman" w:hAnsi="Times New Roman"/>
          <w:sz w:val="24"/>
          <w:szCs w:val="24"/>
          <w:lang w:val="kk-KZ"/>
        </w:rPr>
      </w:pPr>
      <w:r w:rsidRPr="00027FBA">
        <w:rPr>
          <w:rFonts w:ascii="Times New Roman" w:hAnsi="Times New Roman"/>
          <w:sz w:val="24"/>
          <w:szCs w:val="24"/>
          <w:lang w:val="kk-KZ" w:eastAsia="ar-SA"/>
        </w:rPr>
        <w:t xml:space="preserve">Ғарифолла Есім «Адам-зат» – Астана, 2008. </w:t>
      </w:r>
    </w:p>
    <w:p w14:paraId="2A97D8AB" w14:textId="77777777" w:rsidR="00BD32CE" w:rsidRPr="00027FBA" w:rsidRDefault="00BD32CE" w:rsidP="00BD32CE">
      <w:pPr>
        <w:pStyle w:val="a7"/>
        <w:numPr>
          <w:ilvl w:val="6"/>
          <w:numId w:val="13"/>
        </w:numPr>
        <w:spacing w:after="0" w:line="240" w:lineRule="auto"/>
        <w:jc w:val="both"/>
        <w:rPr>
          <w:rFonts w:ascii="Times New Roman" w:hAnsi="Times New Roman"/>
          <w:sz w:val="24"/>
          <w:szCs w:val="24"/>
          <w:lang w:val="kk-KZ"/>
        </w:rPr>
      </w:pPr>
      <w:r w:rsidRPr="00027FBA">
        <w:rPr>
          <w:rFonts w:ascii="Times New Roman" w:hAnsi="Times New Roman"/>
          <w:sz w:val="24"/>
          <w:szCs w:val="24"/>
          <w:lang w:val="kk-KZ" w:eastAsia="ar-SA"/>
        </w:rPr>
        <w:t>Нұрышева Г.Ж. «Философия» – Алматы: Інжу-маржан, 2013.</w:t>
      </w:r>
    </w:p>
    <w:p w14:paraId="1E5FE7FF" w14:textId="77777777" w:rsidR="00BD32CE" w:rsidRPr="00027FBA" w:rsidRDefault="00BD32CE" w:rsidP="00BD32CE">
      <w:pPr>
        <w:pStyle w:val="a7"/>
        <w:tabs>
          <w:tab w:val="left" w:pos="851"/>
          <w:tab w:val="left" w:pos="993"/>
        </w:tabs>
        <w:spacing w:after="0" w:line="240" w:lineRule="auto"/>
        <w:ind w:left="360"/>
        <w:jc w:val="both"/>
        <w:rPr>
          <w:rFonts w:ascii="Times New Roman" w:hAnsi="Times New Roman"/>
          <w:bCs/>
          <w:sz w:val="24"/>
          <w:szCs w:val="24"/>
          <w:lang w:val="kk-KZ"/>
        </w:rPr>
      </w:pPr>
    </w:p>
    <w:p w14:paraId="6053ED3D" w14:textId="77777777" w:rsidR="00BD32CE" w:rsidRPr="00027FBA" w:rsidRDefault="00BD32CE" w:rsidP="00BD32CE">
      <w:pPr>
        <w:pStyle w:val="a9"/>
        <w:jc w:val="center"/>
        <w:rPr>
          <w:rFonts w:ascii="Times New Roman" w:hAnsi="Times New Roman"/>
          <w:b/>
          <w:bCs/>
          <w:iCs/>
          <w:sz w:val="24"/>
          <w:szCs w:val="24"/>
          <w:lang w:val="kk-KZ"/>
        </w:rPr>
      </w:pPr>
    </w:p>
    <w:p w14:paraId="0EC12191" w14:textId="77777777" w:rsidR="00BD32CE" w:rsidRPr="00027FBA" w:rsidRDefault="00BD32CE" w:rsidP="00BD32CE">
      <w:pPr>
        <w:rPr>
          <w:lang w:val="kk-KZ"/>
        </w:rPr>
      </w:pPr>
    </w:p>
    <w:p w14:paraId="6FAF4B1E" w14:textId="77777777" w:rsidR="00E11A2C" w:rsidRPr="00BD32CE" w:rsidRDefault="00E11A2C" w:rsidP="00BD32CE">
      <w:pPr>
        <w:rPr>
          <w:lang w:val="kk-KZ"/>
        </w:rPr>
      </w:pPr>
    </w:p>
    <w:sectPr w:rsidR="00E11A2C" w:rsidRPr="00BD32CE" w:rsidSect="006727CD">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2B0C"/>
    <w:multiLevelType w:val="hybridMultilevel"/>
    <w:tmpl w:val="519A0BFC"/>
    <w:lvl w:ilvl="0" w:tplc="0419000F">
      <w:start w:val="1"/>
      <w:numFmt w:val="decimal"/>
      <w:lvlText w:val="%1."/>
      <w:lvlJc w:val="left"/>
      <w:pPr>
        <w:ind w:left="502"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 w15:restartNumberingAfterBreak="0">
    <w:nsid w:val="0BFA27F0"/>
    <w:multiLevelType w:val="hybridMultilevel"/>
    <w:tmpl w:val="E924CDEE"/>
    <w:lvl w:ilvl="0" w:tplc="4DBA41D4">
      <w:start w:val="1"/>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2" w15:restartNumberingAfterBreak="0">
    <w:nsid w:val="0E79799B"/>
    <w:multiLevelType w:val="hybridMultilevel"/>
    <w:tmpl w:val="6ED2DEAC"/>
    <w:lvl w:ilvl="0" w:tplc="2EFE11A0">
      <w:start w:val="1"/>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3" w15:restartNumberingAfterBreak="0">
    <w:nsid w:val="0ECB24EA"/>
    <w:multiLevelType w:val="hybridMultilevel"/>
    <w:tmpl w:val="78E8FAA4"/>
    <w:lvl w:ilvl="0" w:tplc="07C8FEAE">
      <w:start w:val="1"/>
      <w:numFmt w:val="decimal"/>
      <w:lvlText w:val="%1."/>
      <w:lvlJc w:val="left"/>
      <w:pPr>
        <w:ind w:left="423" w:hanging="360"/>
      </w:pPr>
      <w:rPr>
        <w:rFonts w:hint="default"/>
        <w:b w:val="0"/>
        <w:i w:val="0"/>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4" w15:restartNumberingAfterBreak="0">
    <w:nsid w:val="12980172"/>
    <w:multiLevelType w:val="hybridMultilevel"/>
    <w:tmpl w:val="36E08E12"/>
    <w:lvl w:ilvl="0" w:tplc="A7AE3F7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43E446C"/>
    <w:multiLevelType w:val="hybridMultilevel"/>
    <w:tmpl w:val="6928823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365C24"/>
    <w:multiLevelType w:val="hybridMultilevel"/>
    <w:tmpl w:val="5CCEA154"/>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DE2A91"/>
    <w:multiLevelType w:val="multilevel"/>
    <w:tmpl w:val="AD1EDAF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786"/>
        </w:tabs>
        <w:ind w:left="786"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786"/>
        </w:tabs>
        <w:ind w:left="786"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2464571B"/>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29F13B8A"/>
    <w:multiLevelType w:val="hybridMultilevel"/>
    <w:tmpl w:val="B8BA5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487A02"/>
    <w:multiLevelType w:val="hybridMultilevel"/>
    <w:tmpl w:val="519A0BFC"/>
    <w:lvl w:ilvl="0" w:tplc="0419000F">
      <w:start w:val="1"/>
      <w:numFmt w:val="decimal"/>
      <w:lvlText w:val="%1."/>
      <w:lvlJc w:val="left"/>
      <w:pPr>
        <w:ind w:left="502"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1" w15:restartNumberingAfterBreak="0">
    <w:nsid w:val="2F521939"/>
    <w:multiLevelType w:val="hybridMultilevel"/>
    <w:tmpl w:val="D7A8F12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15:restartNumberingAfterBreak="0">
    <w:nsid w:val="304C0F28"/>
    <w:multiLevelType w:val="hybridMultilevel"/>
    <w:tmpl w:val="25464404"/>
    <w:lvl w:ilvl="0" w:tplc="477261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C11170"/>
    <w:multiLevelType w:val="hybridMultilevel"/>
    <w:tmpl w:val="D7A8F12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15:restartNumberingAfterBreak="0">
    <w:nsid w:val="329B1023"/>
    <w:multiLevelType w:val="hybridMultilevel"/>
    <w:tmpl w:val="57EA184C"/>
    <w:lvl w:ilvl="0" w:tplc="08BC9902">
      <w:start w:val="1"/>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5" w15:restartNumberingAfterBreak="0">
    <w:nsid w:val="342B0BC1"/>
    <w:multiLevelType w:val="hybridMultilevel"/>
    <w:tmpl w:val="29C02402"/>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52A5908"/>
    <w:multiLevelType w:val="hybridMultilevel"/>
    <w:tmpl w:val="D7A8F12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36047550"/>
    <w:multiLevelType w:val="hybridMultilevel"/>
    <w:tmpl w:val="BFFCD5D2"/>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7F72FCD"/>
    <w:multiLevelType w:val="hybridMultilevel"/>
    <w:tmpl w:val="1B505212"/>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8590011"/>
    <w:multiLevelType w:val="hybridMultilevel"/>
    <w:tmpl w:val="1AEE785A"/>
    <w:lvl w:ilvl="0" w:tplc="A7AE3F7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88503EB"/>
    <w:multiLevelType w:val="hybridMultilevel"/>
    <w:tmpl w:val="558E845C"/>
    <w:lvl w:ilvl="0" w:tplc="A7AE3F7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1FA5914"/>
    <w:multiLevelType w:val="hybridMultilevel"/>
    <w:tmpl w:val="E9FAAB42"/>
    <w:lvl w:ilvl="0" w:tplc="8BC6A3DA">
      <w:start w:val="1"/>
      <w:numFmt w:val="decimal"/>
      <w:lvlText w:val="%1."/>
      <w:lvlJc w:val="left"/>
      <w:pPr>
        <w:ind w:left="423" w:hanging="360"/>
      </w:pPr>
      <w:rPr>
        <w:rFonts w:hint="default"/>
        <w:b w:val="0"/>
        <w:i w:val="0"/>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22" w15:restartNumberingAfterBreak="0">
    <w:nsid w:val="45CA1DA3"/>
    <w:multiLevelType w:val="hybridMultilevel"/>
    <w:tmpl w:val="2F121406"/>
    <w:lvl w:ilvl="0" w:tplc="95405FCA">
      <w:start w:val="1"/>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23" w15:restartNumberingAfterBreak="0">
    <w:nsid w:val="483155CA"/>
    <w:multiLevelType w:val="hybridMultilevel"/>
    <w:tmpl w:val="1A72E26E"/>
    <w:lvl w:ilvl="0" w:tplc="A176D14E">
      <w:start w:val="1"/>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24" w15:restartNumberingAfterBreak="0">
    <w:nsid w:val="4C551E00"/>
    <w:multiLevelType w:val="hybridMultilevel"/>
    <w:tmpl w:val="995CFEC8"/>
    <w:lvl w:ilvl="0" w:tplc="A7AE3F7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D690623"/>
    <w:multiLevelType w:val="hybridMultilevel"/>
    <w:tmpl w:val="519A0BFC"/>
    <w:lvl w:ilvl="0" w:tplc="0419000F">
      <w:start w:val="1"/>
      <w:numFmt w:val="decimal"/>
      <w:lvlText w:val="%1."/>
      <w:lvlJc w:val="left"/>
      <w:pPr>
        <w:ind w:left="502"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6" w15:restartNumberingAfterBreak="0">
    <w:nsid w:val="50BD3ADA"/>
    <w:multiLevelType w:val="hybridMultilevel"/>
    <w:tmpl w:val="D7A8F12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7" w15:restartNumberingAfterBreak="0">
    <w:nsid w:val="536B7B0F"/>
    <w:multiLevelType w:val="hybridMultilevel"/>
    <w:tmpl w:val="44ACF610"/>
    <w:lvl w:ilvl="0" w:tplc="516E81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5F620CFB"/>
    <w:multiLevelType w:val="hybridMultilevel"/>
    <w:tmpl w:val="519A0BFC"/>
    <w:lvl w:ilvl="0" w:tplc="0419000F">
      <w:start w:val="1"/>
      <w:numFmt w:val="decimal"/>
      <w:lvlText w:val="%1."/>
      <w:lvlJc w:val="left"/>
      <w:pPr>
        <w:ind w:left="502"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9" w15:restartNumberingAfterBreak="0">
    <w:nsid w:val="6273281A"/>
    <w:multiLevelType w:val="hybridMultilevel"/>
    <w:tmpl w:val="4134D470"/>
    <w:lvl w:ilvl="0" w:tplc="E5AEFF64">
      <w:start w:val="1"/>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30" w15:restartNumberingAfterBreak="0">
    <w:nsid w:val="65BB07B0"/>
    <w:multiLevelType w:val="hybridMultilevel"/>
    <w:tmpl w:val="FC643822"/>
    <w:lvl w:ilvl="0" w:tplc="A7AE3F7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A517BF7"/>
    <w:multiLevelType w:val="hybridMultilevel"/>
    <w:tmpl w:val="519A0BFC"/>
    <w:lvl w:ilvl="0" w:tplc="0419000F">
      <w:start w:val="1"/>
      <w:numFmt w:val="decimal"/>
      <w:lvlText w:val="%1."/>
      <w:lvlJc w:val="left"/>
      <w:pPr>
        <w:ind w:left="502"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32" w15:restartNumberingAfterBreak="0">
    <w:nsid w:val="6B4E6D36"/>
    <w:multiLevelType w:val="hybridMultilevel"/>
    <w:tmpl w:val="519A0BFC"/>
    <w:lvl w:ilvl="0" w:tplc="0419000F">
      <w:start w:val="1"/>
      <w:numFmt w:val="decimal"/>
      <w:lvlText w:val="%1."/>
      <w:lvlJc w:val="left"/>
      <w:pPr>
        <w:ind w:left="502"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33" w15:restartNumberingAfterBreak="0">
    <w:nsid w:val="6CE6134D"/>
    <w:multiLevelType w:val="hybridMultilevel"/>
    <w:tmpl w:val="70BA2BE4"/>
    <w:lvl w:ilvl="0" w:tplc="7174E016">
      <w:start w:val="1"/>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34" w15:restartNumberingAfterBreak="0">
    <w:nsid w:val="6E0B6198"/>
    <w:multiLevelType w:val="multilevel"/>
    <w:tmpl w:val="AD1EDAF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786"/>
        </w:tabs>
        <w:ind w:left="786"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786"/>
        </w:tabs>
        <w:ind w:left="786"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5" w15:restartNumberingAfterBreak="0">
    <w:nsid w:val="705114E1"/>
    <w:multiLevelType w:val="hybridMultilevel"/>
    <w:tmpl w:val="D7A8F12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6" w15:restartNumberingAfterBreak="0">
    <w:nsid w:val="727F4D00"/>
    <w:multiLevelType w:val="hybridMultilevel"/>
    <w:tmpl w:val="4A3C4F00"/>
    <w:lvl w:ilvl="0" w:tplc="A7AE3F7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5830171"/>
    <w:multiLevelType w:val="hybridMultilevel"/>
    <w:tmpl w:val="519A0BFC"/>
    <w:lvl w:ilvl="0" w:tplc="0419000F">
      <w:start w:val="1"/>
      <w:numFmt w:val="decimal"/>
      <w:lvlText w:val="%1."/>
      <w:lvlJc w:val="left"/>
      <w:pPr>
        <w:ind w:left="502"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38" w15:restartNumberingAfterBreak="0">
    <w:nsid w:val="7B4B4525"/>
    <w:multiLevelType w:val="hybridMultilevel"/>
    <w:tmpl w:val="D7A8F12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4"/>
  </w:num>
  <w:num w:numId="13">
    <w:abstractNumId w:val="7"/>
  </w:num>
  <w:num w:numId="14">
    <w:abstractNumId w:val="25"/>
  </w:num>
  <w:num w:numId="15">
    <w:abstractNumId w:val="11"/>
  </w:num>
  <w:num w:numId="16">
    <w:abstractNumId w:val="28"/>
  </w:num>
  <w:num w:numId="17">
    <w:abstractNumId w:val="31"/>
  </w:num>
  <w:num w:numId="18">
    <w:abstractNumId w:val="37"/>
  </w:num>
  <w:num w:numId="19">
    <w:abstractNumId w:val="0"/>
  </w:num>
  <w:num w:numId="20">
    <w:abstractNumId w:val="9"/>
  </w:num>
  <w:num w:numId="21">
    <w:abstractNumId w:val="32"/>
  </w:num>
  <w:num w:numId="22">
    <w:abstractNumId w:val="10"/>
  </w:num>
  <w:num w:numId="23">
    <w:abstractNumId w:val="38"/>
  </w:num>
  <w:num w:numId="24">
    <w:abstractNumId w:val="26"/>
  </w:num>
  <w:num w:numId="25">
    <w:abstractNumId w:val="35"/>
  </w:num>
  <w:num w:numId="26">
    <w:abstractNumId w:val="13"/>
  </w:num>
  <w:num w:numId="27">
    <w:abstractNumId w:val="12"/>
  </w:num>
  <w:num w:numId="28">
    <w:abstractNumId w:val="16"/>
  </w:num>
  <w:num w:numId="29">
    <w:abstractNumId w:val="3"/>
  </w:num>
  <w:num w:numId="30">
    <w:abstractNumId w:val="1"/>
  </w:num>
  <w:num w:numId="31">
    <w:abstractNumId w:val="29"/>
  </w:num>
  <w:num w:numId="32">
    <w:abstractNumId w:val="14"/>
  </w:num>
  <w:num w:numId="33">
    <w:abstractNumId w:val="2"/>
  </w:num>
  <w:num w:numId="34">
    <w:abstractNumId w:val="27"/>
  </w:num>
  <w:num w:numId="35">
    <w:abstractNumId w:val="33"/>
  </w:num>
  <w:num w:numId="36">
    <w:abstractNumId w:val="21"/>
  </w:num>
  <w:num w:numId="37">
    <w:abstractNumId w:val="23"/>
  </w:num>
  <w:num w:numId="38">
    <w:abstractNumId w:val="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2C"/>
    <w:rsid w:val="001E71F1"/>
    <w:rsid w:val="00B1108E"/>
    <w:rsid w:val="00BD32CE"/>
    <w:rsid w:val="00D50EA7"/>
    <w:rsid w:val="00E11A2C"/>
    <w:rsid w:val="00EE702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F905"/>
  <w15:chartTrackingRefBased/>
  <w15:docId w15:val="{8AFDD054-8915-4A46-98AA-A052BBFD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0EA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D50EA7"/>
    <w:pPr>
      <w:ind w:firstLine="720"/>
      <w:jc w:val="both"/>
    </w:pPr>
    <w:rPr>
      <w:sz w:val="28"/>
      <w:lang w:val="kk-KZ"/>
    </w:rPr>
  </w:style>
  <w:style w:type="character" w:customStyle="1" w:styleId="30">
    <w:name w:val="Основной текст с отступом 3 Знак"/>
    <w:basedOn w:val="a0"/>
    <w:link w:val="3"/>
    <w:semiHidden/>
    <w:rsid w:val="00D50EA7"/>
    <w:rPr>
      <w:rFonts w:ascii="Times New Roman" w:eastAsia="Times New Roman" w:hAnsi="Times New Roman" w:cs="Times New Roman"/>
      <w:sz w:val="28"/>
      <w:szCs w:val="24"/>
      <w:lang w:val="kk-KZ" w:eastAsia="ru-RU"/>
    </w:rPr>
  </w:style>
  <w:style w:type="paragraph" w:styleId="a3">
    <w:name w:val="Body Text"/>
    <w:basedOn w:val="a"/>
    <w:link w:val="a4"/>
    <w:uiPriority w:val="99"/>
    <w:semiHidden/>
    <w:unhideWhenUsed/>
    <w:rsid w:val="00BD32CE"/>
    <w:pPr>
      <w:spacing w:after="120"/>
    </w:pPr>
  </w:style>
  <w:style w:type="character" w:customStyle="1" w:styleId="a4">
    <w:name w:val="Основной текст Знак"/>
    <w:basedOn w:val="a0"/>
    <w:link w:val="a3"/>
    <w:uiPriority w:val="99"/>
    <w:semiHidden/>
    <w:rsid w:val="00BD32CE"/>
    <w:rPr>
      <w:rFonts w:ascii="Times New Roman" w:eastAsia="Times New Roman" w:hAnsi="Times New Roman" w:cs="Times New Roman"/>
      <w:sz w:val="24"/>
      <w:szCs w:val="24"/>
      <w:lang w:val="ru-RU" w:eastAsia="ru-RU"/>
    </w:rPr>
  </w:style>
  <w:style w:type="paragraph" w:styleId="31">
    <w:name w:val="Body Text 3"/>
    <w:basedOn w:val="a"/>
    <w:link w:val="32"/>
    <w:uiPriority w:val="99"/>
    <w:semiHidden/>
    <w:unhideWhenUsed/>
    <w:rsid w:val="00BD32CE"/>
    <w:pPr>
      <w:spacing w:after="120"/>
    </w:pPr>
    <w:rPr>
      <w:sz w:val="16"/>
      <w:szCs w:val="16"/>
    </w:rPr>
  </w:style>
  <w:style w:type="character" w:customStyle="1" w:styleId="32">
    <w:name w:val="Основной текст 3 Знак"/>
    <w:basedOn w:val="a0"/>
    <w:link w:val="31"/>
    <w:uiPriority w:val="99"/>
    <w:semiHidden/>
    <w:rsid w:val="00BD32CE"/>
    <w:rPr>
      <w:rFonts w:ascii="Times New Roman" w:eastAsia="Times New Roman" w:hAnsi="Times New Roman" w:cs="Times New Roman"/>
      <w:sz w:val="16"/>
      <w:szCs w:val="16"/>
      <w:lang w:val="ru-RU" w:eastAsia="ru-RU"/>
    </w:rPr>
  </w:style>
  <w:style w:type="paragraph" w:styleId="a5">
    <w:name w:val="Title"/>
    <w:basedOn w:val="a"/>
    <w:link w:val="a6"/>
    <w:qFormat/>
    <w:rsid w:val="00BD32CE"/>
    <w:pPr>
      <w:tabs>
        <w:tab w:val="left" w:pos="7380"/>
        <w:tab w:val="left" w:pos="7740"/>
      </w:tabs>
      <w:autoSpaceDE w:val="0"/>
      <w:autoSpaceDN w:val="0"/>
      <w:jc w:val="center"/>
    </w:pPr>
    <w:rPr>
      <w:rFonts w:eastAsia="SimSun"/>
      <w:b/>
      <w:bCs/>
      <w:sz w:val="28"/>
      <w:szCs w:val="28"/>
      <w:lang w:val="kk-KZ"/>
    </w:rPr>
  </w:style>
  <w:style w:type="character" w:customStyle="1" w:styleId="a6">
    <w:name w:val="Заголовок Знак"/>
    <w:basedOn w:val="a0"/>
    <w:link w:val="a5"/>
    <w:rsid w:val="00BD32CE"/>
    <w:rPr>
      <w:rFonts w:ascii="Times New Roman" w:eastAsia="SimSun" w:hAnsi="Times New Roman" w:cs="Times New Roman"/>
      <w:b/>
      <w:bCs/>
      <w:sz w:val="28"/>
      <w:szCs w:val="28"/>
      <w:lang w:val="kk-KZ" w:eastAsia="ru-RU"/>
    </w:rPr>
  </w:style>
  <w:style w:type="paragraph" w:styleId="a7">
    <w:name w:val="List Paragraph"/>
    <w:basedOn w:val="a"/>
    <w:link w:val="a8"/>
    <w:uiPriority w:val="34"/>
    <w:qFormat/>
    <w:rsid w:val="00BD32CE"/>
    <w:pPr>
      <w:spacing w:after="200" w:line="276" w:lineRule="auto"/>
      <w:ind w:left="720"/>
      <w:contextualSpacing/>
    </w:pPr>
    <w:rPr>
      <w:rFonts w:ascii="Calibri" w:eastAsia="Calibri" w:hAnsi="Calibri"/>
      <w:sz w:val="20"/>
      <w:szCs w:val="20"/>
    </w:rPr>
  </w:style>
  <w:style w:type="paragraph" w:styleId="a9">
    <w:name w:val="No Spacing"/>
    <w:link w:val="aa"/>
    <w:uiPriority w:val="1"/>
    <w:qFormat/>
    <w:rsid w:val="00BD32CE"/>
    <w:pPr>
      <w:spacing w:after="0" w:line="240" w:lineRule="auto"/>
    </w:pPr>
    <w:rPr>
      <w:rFonts w:ascii="Calibri" w:eastAsia="Calibri" w:hAnsi="Calibri" w:cs="Times New Roman"/>
      <w:lang w:val="ru-RU" w:eastAsia="ru-RU"/>
    </w:rPr>
  </w:style>
  <w:style w:type="paragraph" w:styleId="ab">
    <w:name w:val="Normal (Web)"/>
    <w:basedOn w:val="a"/>
    <w:uiPriority w:val="99"/>
    <w:rsid w:val="00BD32CE"/>
    <w:pPr>
      <w:spacing w:before="100" w:beforeAutospacing="1" w:after="100" w:afterAutospacing="1"/>
    </w:pPr>
    <w:rPr>
      <w:lang w:val="en-GB" w:eastAsia="en-GB"/>
    </w:rPr>
  </w:style>
  <w:style w:type="character" w:customStyle="1" w:styleId="aa">
    <w:name w:val="Без интервала Знак"/>
    <w:link w:val="a9"/>
    <w:uiPriority w:val="1"/>
    <w:locked/>
    <w:rsid w:val="00BD32CE"/>
    <w:rPr>
      <w:rFonts w:ascii="Calibri" w:eastAsia="Calibri" w:hAnsi="Calibri" w:cs="Times New Roman"/>
      <w:lang w:val="ru-RU" w:eastAsia="ru-RU"/>
    </w:rPr>
  </w:style>
  <w:style w:type="character" w:customStyle="1" w:styleId="a8">
    <w:name w:val="Абзац списка Знак"/>
    <w:link w:val="a7"/>
    <w:uiPriority w:val="34"/>
    <w:rsid w:val="00BD32CE"/>
    <w:rPr>
      <w:rFonts w:ascii="Calibri" w:eastAsia="Calibri" w:hAnsi="Calibri"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korda.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korda.kz" TargetMode="External"/><Relationship Id="rId5" Type="http://schemas.openxmlformats.org/officeDocument/2006/relationships/hyperlink" Target="http://www.akorda.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4013</Words>
  <Characters>22879</Characters>
  <Application>Microsoft Office Word</Application>
  <DocSecurity>0</DocSecurity>
  <Lines>190</Lines>
  <Paragraphs>53</Paragraphs>
  <ScaleCrop>false</ScaleCrop>
  <Company/>
  <LinksUpToDate>false</LinksUpToDate>
  <CharactersWithSpaces>26839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2021-10-13T20:11:00Z</dcterms:created>
  <dcterms:modified xsi:type="dcterms:W3CDTF">2021-10-13T20:18:00Z</dcterms:modified>
</cp:coreProperties>
</file>